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4242" w14:textId="77777777" w:rsidR="00EC1E87" w:rsidRPr="0060502D" w:rsidRDefault="00EC1E87" w:rsidP="005B5DE8">
      <w:pPr>
        <w:bidi/>
        <w:spacing w:after="0" w:line="20" w:lineRule="atLeast"/>
        <w:ind w:left="-24"/>
        <w:jc w:val="center"/>
        <w:rPr>
          <w:rFonts w:ascii="Traditional Arabic" w:hAnsi="Traditional Arabic" w:cs="Traditional Arabic"/>
          <w:sz w:val="36"/>
          <w:szCs w:val="36"/>
        </w:rPr>
      </w:pPr>
      <w:r w:rsidRPr="0060502D">
        <w:rPr>
          <w:rFonts w:ascii="Traditional Arabic" w:hAnsi="Traditional Arabic" w:cs="Traditional Arabic"/>
          <w:sz w:val="36"/>
          <w:szCs w:val="36"/>
          <w:rtl/>
        </w:rPr>
        <w:t>خطبة الجمعة</w:t>
      </w:r>
    </w:p>
    <w:p w14:paraId="449BC334" w14:textId="77777777" w:rsidR="00EC1E87" w:rsidRPr="0060502D" w:rsidRDefault="00EC1E87" w:rsidP="005B5DE8">
      <w:pPr>
        <w:bidi/>
        <w:spacing w:after="0" w:line="20" w:lineRule="atLeast"/>
        <w:ind w:left="-24"/>
        <w:jc w:val="center"/>
        <w:rPr>
          <w:rFonts w:ascii="Traditional Arabic" w:hAnsi="Traditional Arabic" w:cs="Traditional Arabic"/>
          <w:sz w:val="36"/>
          <w:szCs w:val="36"/>
        </w:rPr>
      </w:pPr>
      <w:r w:rsidRPr="0060502D">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269C8AF1" w14:textId="3C213797" w:rsidR="00143037" w:rsidRPr="0060502D" w:rsidRDefault="00EC1E87" w:rsidP="005B5DE8">
      <w:pPr>
        <w:bidi/>
        <w:spacing w:after="0" w:line="20" w:lineRule="atLeast"/>
        <w:ind w:left="-24"/>
        <w:jc w:val="center"/>
        <w:rPr>
          <w:rFonts w:ascii="Traditional Arabic" w:hAnsi="Traditional Arabic" w:cs="Traditional Arabic"/>
          <w:sz w:val="36"/>
          <w:szCs w:val="36"/>
          <w:rtl/>
        </w:rPr>
      </w:pPr>
      <w:r w:rsidRPr="0060502D">
        <w:rPr>
          <w:rFonts w:ascii="Traditional Arabic" w:hAnsi="Traditional Arabic" w:cs="Traditional Arabic"/>
          <w:sz w:val="36"/>
          <w:szCs w:val="36"/>
          <w:rtl/>
        </w:rPr>
        <w:t>الخليفة الخامس للمسيح الموعود والإمام المهدي</w:t>
      </w:r>
      <w:r w:rsidR="0060502D" w:rsidRPr="0060502D">
        <w:rPr>
          <w:rFonts w:ascii="Traditional Arabic" w:hAnsi="Traditional Arabic" w:cs="Traditional Arabic"/>
          <w:sz w:val="36"/>
          <w:szCs w:val="36"/>
        </w:rPr>
        <w:t xml:space="preserve"> </w:t>
      </w:r>
      <w:r w:rsidRPr="0060502D">
        <w:rPr>
          <w:rFonts w:ascii="Traditional Arabic" w:hAnsi="Traditional Arabic" w:cs="Traditional Arabic"/>
          <w:sz w:val="36"/>
          <w:szCs w:val="36"/>
        </w:rPr>
        <w:sym w:font="AGA Arabesque" w:char="F075"/>
      </w:r>
    </w:p>
    <w:p w14:paraId="5E8B0C5A" w14:textId="16022BA2" w:rsidR="00EC1E87" w:rsidRPr="0060502D" w:rsidRDefault="00EC1E87" w:rsidP="002811AB">
      <w:pPr>
        <w:bidi/>
        <w:spacing w:after="0" w:line="20" w:lineRule="atLeast"/>
        <w:ind w:left="-24"/>
        <w:jc w:val="center"/>
        <w:rPr>
          <w:rFonts w:ascii="Traditional Arabic" w:hAnsi="Traditional Arabic" w:cs="Traditional Arabic"/>
          <w:sz w:val="36"/>
          <w:szCs w:val="36"/>
        </w:rPr>
      </w:pPr>
      <w:r w:rsidRPr="0060502D">
        <w:rPr>
          <w:rFonts w:ascii="Traditional Arabic" w:hAnsi="Traditional Arabic" w:cs="Traditional Arabic"/>
          <w:sz w:val="36"/>
          <w:szCs w:val="36"/>
          <w:rtl/>
        </w:rPr>
        <w:t>بتاريخ</w:t>
      </w:r>
      <w:r w:rsidR="004B2ED7" w:rsidRPr="0060502D">
        <w:rPr>
          <w:rFonts w:ascii="Traditional Arabic" w:hAnsi="Traditional Arabic" w:cs="Traditional Arabic" w:hint="cs"/>
          <w:sz w:val="36"/>
          <w:szCs w:val="36"/>
          <w:rtl/>
        </w:rPr>
        <w:t xml:space="preserve"> </w:t>
      </w:r>
      <w:r w:rsidR="002811AB" w:rsidRPr="0060502D">
        <w:rPr>
          <w:rFonts w:ascii="Traditional Arabic" w:hAnsi="Traditional Arabic" w:cs="Traditional Arabic" w:hint="cs"/>
          <w:sz w:val="36"/>
          <w:szCs w:val="36"/>
          <w:rtl/>
        </w:rPr>
        <w:t>22</w:t>
      </w:r>
      <w:r w:rsidR="00167FD7" w:rsidRPr="0060502D">
        <w:rPr>
          <w:rFonts w:ascii="Traditional Arabic" w:hAnsi="Traditional Arabic" w:cs="Traditional Arabic" w:hint="cs"/>
          <w:sz w:val="36"/>
          <w:szCs w:val="36"/>
          <w:rtl/>
        </w:rPr>
        <w:t>/</w:t>
      </w:r>
      <w:r w:rsidR="001B2894" w:rsidRPr="0060502D">
        <w:rPr>
          <w:rFonts w:ascii="Traditional Arabic" w:hAnsi="Traditional Arabic" w:cs="Traditional Arabic" w:hint="cs"/>
          <w:sz w:val="36"/>
          <w:szCs w:val="36"/>
          <w:rtl/>
        </w:rPr>
        <w:t>8</w:t>
      </w:r>
      <w:r w:rsidR="00167FD7" w:rsidRPr="0060502D">
        <w:rPr>
          <w:rFonts w:ascii="Traditional Arabic" w:hAnsi="Traditional Arabic" w:cs="Traditional Arabic" w:hint="cs"/>
          <w:sz w:val="36"/>
          <w:szCs w:val="36"/>
          <w:rtl/>
        </w:rPr>
        <w:t>/2025</w:t>
      </w:r>
    </w:p>
    <w:p w14:paraId="1765B981" w14:textId="4780706F" w:rsidR="00EC1E87" w:rsidRPr="0060502D" w:rsidRDefault="00EC1E87" w:rsidP="005B5DE8">
      <w:pPr>
        <w:bidi/>
        <w:spacing w:after="0" w:line="20" w:lineRule="atLeast"/>
        <w:ind w:left="-24"/>
        <w:jc w:val="center"/>
        <w:rPr>
          <w:rFonts w:ascii="Traditional Arabic" w:hAnsi="Traditional Arabic" w:cs="Traditional Arabic"/>
          <w:sz w:val="36"/>
          <w:szCs w:val="36"/>
        </w:rPr>
      </w:pPr>
      <w:r w:rsidRPr="0060502D">
        <w:rPr>
          <w:rFonts w:ascii="Traditional Arabic" w:hAnsi="Traditional Arabic" w:cs="Traditional Arabic"/>
          <w:sz w:val="36"/>
          <w:szCs w:val="36"/>
          <w:rtl/>
        </w:rPr>
        <w:t xml:space="preserve">في </w:t>
      </w:r>
      <w:r w:rsidR="00E82A47" w:rsidRPr="0060502D">
        <w:rPr>
          <w:rFonts w:ascii="Traditional Arabic" w:hAnsi="Traditional Arabic" w:cs="Traditional Arabic"/>
          <w:sz w:val="36"/>
          <w:szCs w:val="36"/>
          <w:rtl/>
        </w:rPr>
        <w:t>المسجد المبارك بإسلام آباد</w:t>
      </w:r>
      <w:r w:rsidRPr="0060502D">
        <w:rPr>
          <w:rFonts w:ascii="Traditional Arabic" w:hAnsi="Traditional Arabic" w:cs="Traditional Arabic"/>
          <w:sz w:val="36"/>
          <w:szCs w:val="36"/>
          <w:rtl/>
        </w:rPr>
        <w:t xml:space="preserve"> </w:t>
      </w:r>
      <w:r w:rsidR="0062499C" w:rsidRPr="0060502D">
        <w:rPr>
          <w:rFonts w:ascii="Traditional Arabic" w:hAnsi="Traditional Arabic" w:cs="Traditional Arabic"/>
          <w:sz w:val="36"/>
          <w:szCs w:val="36"/>
          <w:rtl/>
        </w:rPr>
        <w:t xml:space="preserve">في </w:t>
      </w:r>
      <w:r w:rsidRPr="0060502D">
        <w:rPr>
          <w:rFonts w:ascii="Traditional Arabic" w:hAnsi="Traditional Arabic" w:cs="Traditional Arabic"/>
          <w:sz w:val="36"/>
          <w:szCs w:val="36"/>
          <w:rtl/>
        </w:rPr>
        <w:t>بريطانيا</w:t>
      </w:r>
    </w:p>
    <w:p w14:paraId="348A576A" w14:textId="77777777" w:rsidR="00EC1E87" w:rsidRPr="0060502D" w:rsidRDefault="00EC1E87" w:rsidP="00C9455A">
      <w:pPr>
        <w:bidi/>
        <w:spacing w:after="0" w:line="20" w:lineRule="atLeast"/>
        <w:ind w:left="-24"/>
        <w:jc w:val="center"/>
        <w:rPr>
          <w:rFonts w:ascii="Traditional Arabic" w:hAnsi="Traditional Arabic" w:cs="Traditional Arabic"/>
          <w:sz w:val="36"/>
          <w:szCs w:val="36"/>
        </w:rPr>
      </w:pPr>
      <w:r w:rsidRPr="0060502D">
        <w:rPr>
          <w:rFonts w:ascii="Traditional Arabic" w:hAnsi="Traditional Arabic" w:cs="Traditional Arabic"/>
          <w:sz w:val="36"/>
          <w:szCs w:val="36"/>
        </w:rPr>
        <w:t>*****</w:t>
      </w:r>
    </w:p>
    <w:p w14:paraId="25CE9D5A" w14:textId="7B78F3E3" w:rsidR="001D2877" w:rsidRPr="0060502D" w:rsidRDefault="00EC1E87" w:rsidP="002811AB">
      <w:pPr>
        <w:bidi/>
        <w:spacing w:after="0" w:line="20" w:lineRule="atLeast"/>
        <w:ind w:left="-24"/>
        <w:jc w:val="both"/>
        <w:rPr>
          <w:rFonts w:ascii="Traditional Arabic" w:hAnsi="Traditional Arabic" w:cs="Traditional Arabic"/>
          <w:sz w:val="36"/>
          <w:szCs w:val="36"/>
          <w:rtl/>
        </w:rPr>
      </w:pPr>
      <w:r w:rsidRPr="0060502D">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00891150" w:rsidRPr="0060502D">
        <w:rPr>
          <w:rFonts w:ascii="Traditional Arabic" w:hAnsi="Traditional Arabic" w:cs="Traditional Arabic"/>
          <w:sz w:val="36"/>
          <w:szCs w:val="36"/>
        </w:rPr>
        <w:sym w:font="AGA Arabesque" w:char="F05D"/>
      </w:r>
      <w:r w:rsidR="00891150" w:rsidRPr="0060502D">
        <w:rPr>
          <w:rFonts w:ascii="Traditional Arabic" w:hAnsi="Traditional Arabic" w:cs="Traditional Arabic"/>
          <w:sz w:val="36"/>
          <w:szCs w:val="36"/>
        </w:rPr>
        <w:t xml:space="preserve"> </w:t>
      </w:r>
      <w:r w:rsidRPr="0060502D">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60502D">
        <w:rPr>
          <w:rFonts w:ascii="Traditional Arabic" w:hAnsi="Traditional Arabic" w:cs="Traditional Arabic"/>
          <w:sz w:val="36"/>
          <w:szCs w:val="36"/>
        </w:rPr>
        <w:sym w:font="AGA Arabesque" w:char="F05B"/>
      </w:r>
      <w:r w:rsidRPr="0060502D">
        <w:rPr>
          <w:rFonts w:ascii="Traditional Arabic" w:hAnsi="Traditional Arabic" w:cs="Traditional Arabic"/>
          <w:sz w:val="36"/>
          <w:szCs w:val="36"/>
          <w:rtl/>
        </w:rPr>
        <w:t>، آمين</w:t>
      </w:r>
      <w:r w:rsidR="00587A62" w:rsidRPr="0060502D">
        <w:rPr>
          <w:rFonts w:ascii="Traditional Arabic" w:hAnsi="Traditional Arabic" w:cs="Traditional Arabic" w:hint="cs"/>
          <w:sz w:val="36"/>
          <w:szCs w:val="36"/>
          <w:rtl/>
        </w:rPr>
        <w:t>.</w:t>
      </w:r>
    </w:p>
    <w:p w14:paraId="37D20F14" w14:textId="6CBEC17F" w:rsidR="002811AB" w:rsidRPr="0060502D" w:rsidRDefault="002811AB" w:rsidP="002811AB">
      <w:pPr>
        <w:bidi/>
        <w:spacing w:after="0" w:line="20" w:lineRule="atLeast"/>
        <w:jc w:val="both"/>
        <w:rPr>
          <w:rFonts w:ascii="Traditional Arabic" w:hAnsi="Traditional Arabic" w:cs="Traditional Arabic"/>
          <w:sz w:val="36"/>
          <w:szCs w:val="36"/>
        </w:rPr>
      </w:pPr>
      <w:r w:rsidRPr="0060502D">
        <w:rPr>
          <w:rFonts w:ascii="Traditional Arabic" w:hAnsi="Traditional Arabic" w:cs="Traditional Arabic" w:hint="cs"/>
          <w:sz w:val="36"/>
          <w:szCs w:val="36"/>
          <w:rtl/>
        </w:rPr>
        <w:t>لا يزال الحديث جاريا عن سيرة النبي</w:t>
      </w:r>
      <w:r w:rsidR="0060502D" w:rsidRPr="0060502D">
        <w:rPr>
          <w:rFonts w:ascii="Traditional Arabic" w:hAnsi="Traditional Arabic" w:cs="Traditional Arabic" w:hint="cs"/>
          <w:sz w:val="36"/>
          <w:szCs w:val="36"/>
          <w:rtl/>
        </w:rPr>
        <w:t xml:space="preserve"> </w:t>
      </w:r>
      <w:r w:rsidR="00827F70" w:rsidRPr="0060502D">
        <w:rPr>
          <w:rFonts w:ascii="Traditional Arabic" w:hAnsi="Traditional Arabic" w:cs="Traditional Arabic"/>
          <w:sz w:val="36"/>
          <w:szCs w:val="36"/>
        </w:rPr>
        <w:sym w:font="AGA Arabesque" w:char="F072"/>
      </w:r>
      <w:r w:rsidRPr="0060502D">
        <w:rPr>
          <w:rFonts w:ascii="Traditional Arabic" w:hAnsi="Traditional Arabic" w:cs="Traditional Arabic" w:hint="cs"/>
          <w:sz w:val="36"/>
          <w:szCs w:val="36"/>
          <w:rtl/>
        </w:rPr>
        <w:t xml:space="preserve"> على ضوء الحروب أو الغزوات، وسوف أتناول اليوم غزوة ح</w:t>
      </w:r>
      <w:r w:rsidR="00827F70" w:rsidRPr="0060502D">
        <w:rPr>
          <w:rFonts w:ascii="Traditional Arabic" w:hAnsi="Traditional Arabic" w:cs="Traditional Arabic" w:hint="cs"/>
          <w:sz w:val="36"/>
          <w:szCs w:val="36"/>
          <w:rtl/>
        </w:rPr>
        <w:t>ُ</w:t>
      </w:r>
      <w:r w:rsidRPr="0060502D">
        <w:rPr>
          <w:rFonts w:ascii="Traditional Arabic" w:hAnsi="Traditional Arabic" w:cs="Traditional Arabic" w:hint="cs"/>
          <w:sz w:val="36"/>
          <w:szCs w:val="36"/>
          <w:rtl/>
        </w:rPr>
        <w:t xml:space="preserve">نين. وقعت هذه الغزوة في شوال </w:t>
      </w:r>
      <w:r w:rsidR="003A733D" w:rsidRPr="0060502D">
        <w:rPr>
          <w:rFonts w:ascii="Traditional Arabic" w:hAnsi="Traditional Arabic" w:cs="Traditional Arabic" w:hint="cs"/>
          <w:sz w:val="36"/>
          <w:szCs w:val="36"/>
          <w:rtl/>
        </w:rPr>
        <w:t xml:space="preserve">من </w:t>
      </w:r>
      <w:r w:rsidRPr="0060502D">
        <w:rPr>
          <w:rFonts w:ascii="Traditional Arabic" w:hAnsi="Traditional Arabic" w:cs="Traditional Arabic" w:hint="cs"/>
          <w:sz w:val="36"/>
          <w:szCs w:val="36"/>
          <w:rtl/>
        </w:rPr>
        <w:t>العام الثامن الهجري. وتسمى غزوة حنين لأنها وقعت في مكان يسمى ح</w:t>
      </w:r>
      <w:r w:rsidRPr="0060502D">
        <w:rPr>
          <w:rFonts w:ascii="Traditional Arabic" w:hAnsi="Traditional Arabic" w:cs="Traditional Arabic"/>
          <w:sz w:val="36"/>
          <w:szCs w:val="36"/>
          <w:rtl/>
        </w:rPr>
        <w:t>ُنَين</w:t>
      </w:r>
      <w:r w:rsidRPr="0060502D">
        <w:rPr>
          <w:rFonts w:ascii="Traditional Arabic" w:hAnsi="Traditional Arabic" w:cs="Traditional Arabic" w:hint="cs"/>
          <w:sz w:val="36"/>
          <w:szCs w:val="36"/>
          <w:rtl/>
        </w:rPr>
        <w:t>ا، وهي قري</w:t>
      </w:r>
      <w:r w:rsidRPr="0060502D">
        <w:rPr>
          <w:rFonts w:ascii="Traditional Arabic" w:hAnsi="Traditional Arabic" w:cs="Traditional Arabic"/>
          <w:sz w:val="36"/>
          <w:szCs w:val="36"/>
          <w:rtl/>
        </w:rPr>
        <w:t xml:space="preserve">ة تقع على بُعد حوالي 26 كيلومترًا من مكة </w:t>
      </w:r>
      <w:r w:rsidRPr="0060502D">
        <w:rPr>
          <w:rFonts w:ascii="Traditional Arabic" w:hAnsi="Traditional Arabic" w:cs="Traditional Arabic" w:hint="cs"/>
          <w:sz w:val="36"/>
          <w:szCs w:val="36"/>
          <w:rtl/>
        </w:rPr>
        <w:t xml:space="preserve">ما </w:t>
      </w:r>
      <w:r w:rsidRPr="0060502D">
        <w:rPr>
          <w:rFonts w:ascii="Traditional Arabic" w:hAnsi="Traditional Arabic" w:cs="Traditional Arabic"/>
          <w:sz w:val="36"/>
          <w:szCs w:val="36"/>
          <w:rtl/>
        </w:rPr>
        <w:t xml:space="preserve">بين مكة والطائف. </w:t>
      </w:r>
      <w:r w:rsidRPr="0060502D">
        <w:rPr>
          <w:rFonts w:ascii="Traditional Arabic" w:hAnsi="Traditional Arabic" w:cs="Traditional Arabic" w:hint="cs"/>
          <w:sz w:val="36"/>
          <w:szCs w:val="36"/>
          <w:rtl/>
        </w:rPr>
        <w:t>و</w:t>
      </w:r>
      <w:r w:rsidRPr="0060502D">
        <w:rPr>
          <w:rFonts w:ascii="Traditional Arabic" w:hAnsi="Traditional Arabic" w:cs="Traditional Arabic"/>
          <w:sz w:val="36"/>
          <w:szCs w:val="36"/>
          <w:rtl/>
        </w:rPr>
        <w:t>ك</w:t>
      </w:r>
      <w:r w:rsidRPr="0060502D">
        <w:rPr>
          <w:rFonts w:ascii="Traditional Arabic" w:hAnsi="Traditional Arabic" w:cs="Traditional Arabic" w:hint="cs"/>
          <w:sz w:val="36"/>
          <w:szCs w:val="36"/>
          <w:rtl/>
        </w:rPr>
        <w:t xml:space="preserve">انت </w:t>
      </w:r>
      <w:r w:rsidRPr="0060502D">
        <w:rPr>
          <w:rFonts w:ascii="Traditional Arabic" w:hAnsi="Traditional Arabic" w:cs="Traditional Arabic"/>
          <w:sz w:val="36"/>
          <w:szCs w:val="36"/>
          <w:rtl/>
        </w:rPr>
        <w:t>هوازن</w:t>
      </w:r>
      <w:r w:rsidRPr="0060502D">
        <w:rPr>
          <w:rFonts w:ascii="Traditional Arabic" w:hAnsi="Traditional Arabic" w:cs="Traditional Arabic" w:hint="cs"/>
          <w:sz w:val="36"/>
          <w:szCs w:val="36"/>
          <w:rtl/>
        </w:rPr>
        <w:t xml:space="preserve"> أكبر القبائل التي شاركت في هذه الغزوة، </w:t>
      </w:r>
      <w:r w:rsidRPr="0060502D">
        <w:rPr>
          <w:rFonts w:ascii="Traditional Arabic" w:hAnsi="Traditional Arabic" w:cs="Traditional Arabic"/>
          <w:sz w:val="36"/>
          <w:szCs w:val="36"/>
          <w:rtl/>
        </w:rPr>
        <w:t>ولذلك تُسمَّى أيضًا "غزوة هوازن".</w:t>
      </w:r>
      <w:r w:rsidR="0060502D"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w:t>
      </w:r>
      <w:r w:rsidRPr="0060502D">
        <w:rPr>
          <w:rFonts w:ascii="Traditional Arabic" w:hAnsi="Traditional Arabic" w:cs="Traditional Arabic"/>
          <w:sz w:val="36"/>
          <w:szCs w:val="36"/>
          <w:rtl/>
        </w:rPr>
        <w:t xml:space="preserve">البعض </w:t>
      </w:r>
      <w:r w:rsidRPr="0060502D">
        <w:rPr>
          <w:rFonts w:ascii="Traditional Arabic" w:hAnsi="Traditional Arabic" w:cs="Traditional Arabic" w:hint="cs"/>
          <w:sz w:val="36"/>
          <w:szCs w:val="36"/>
          <w:rtl/>
        </w:rPr>
        <w:t>سماها</w:t>
      </w:r>
      <w:r w:rsidRPr="0060502D">
        <w:rPr>
          <w:rFonts w:ascii="Traditional Arabic" w:hAnsi="Traditional Arabic" w:cs="Traditional Arabic"/>
          <w:sz w:val="36"/>
          <w:szCs w:val="36"/>
          <w:rtl/>
        </w:rPr>
        <w:t xml:space="preserve"> "غزوة أوطاس"، لأن جزءًا من </w:t>
      </w:r>
      <w:r w:rsidRPr="0060502D">
        <w:rPr>
          <w:rFonts w:ascii="Traditional Arabic" w:hAnsi="Traditional Arabic" w:cs="Traditional Arabic" w:hint="cs"/>
          <w:sz w:val="36"/>
          <w:szCs w:val="36"/>
          <w:rtl/>
        </w:rPr>
        <w:t>فلول</w:t>
      </w:r>
      <w:r w:rsidRPr="0060502D">
        <w:rPr>
          <w:rFonts w:ascii="Traditional Arabic" w:hAnsi="Traditional Arabic" w:cs="Traditional Arabic"/>
          <w:sz w:val="36"/>
          <w:szCs w:val="36"/>
          <w:rtl/>
        </w:rPr>
        <w:t xml:space="preserve"> العدو فرَّ من حنين إلى وادي أوطاس، حيث لحق بهم المسلمون وهزموهم هناك، فأطلق بعض المؤرخين هذا الاسم عليها</w:t>
      </w:r>
      <w:r w:rsidRPr="0060502D">
        <w:rPr>
          <w:rFonts w:ascii="Traditional Arabic" w:hAnsi="Traditional Arabic" w:cs="Traditional Arabic" w:hint="cs"/>
          <w:sz w:val="36"/>
          <w:szCs w:val="36"/>
          <w:rtl/>
        </w:rPr>
        <w:t>. غير أن</w:t>
      </w:r>
      <w:r w:rsidRPr="0060502D">
        <w:rPr>
          <w:rFonts w:ascii="Traditional Arabic" w:hAnsi="Traditional Arabic" w:cs="Traditional Arabic"/>
          <w:sz w:val="36"/>
          <w:szCs w:val="36"/>
          <w:rtl/>
        </w:rPr>
        <w:t xml:space="preserve"> أغلب ال</w:t>
      </w:r>
      <w:r w:rsidRPr="0060502D">
        <w:rPr>
          <w:rFonts w:ascii="Traditional Arabic" w:hAnsi="Traditional Arabic" w:cs="Traditional Arabic" w:hint="cs"/>
          <w:sz w:val="36"/>
          <w:szCs w:val="36"/>
          <w:rtl/>
        </w:rPr>
        <w:t>كتّاب ذكروا هذه المعركة</w:t>
      </w:r>
      <w:r w:rsidRPr="0060502D">
        <w:rPr>
          <w:rFonts w:ascii="Traditional Arabic" w:hAnsi="Traditional Arabic" w:cs="Traditional Arabic"/>
          <w:sz w:val="36"/>
          <w:szCs w:val="36"/>
          <w:rtl/>
        </w:rPr>
        <w:t xml:space="preserve"> كحدث منفصل عن غزوة حنين </w:t>
      </w:r>
      <w:r w:rsidRPr="0060502D">
        <w:rPr>
          <w:rFonts w:ascii="Traditional Arabic" w:hAnsi="Traditional Arabic" w:cs="Traditional Arabic" w:hint="cs"/>
          <w:sz w:val="36"/>
          <w:szCs w:val="36"/>
          <w:rtl/>
        </w:rPr>
        <w:t>باسم</w:t>
      </w:r>
      <w:r w:rsidRPr="0060502D">
        <w:rPr>
          <w:rFonts w:ascii="Traditional Arabic" w:hAnsi="Traditional Arabic" w:cs="Traditional Arabic"/>
          <w:sz w:val="36"/>
          <w:szCs w:val="36"/>
          <w:rtl/>
        </w:rPr>
        <w:t xml:space="preserve"> "سرية أوطاس".</w:t>
      </w:r>
    </w:p>
    <w:p w14:paraId="7C0AAB07" w14:textId="77777777" w:rsidR="002811AB" w:rsidRPr="0060502D" w:rsidRDefault="002811AB" w:rsidP="002811AB">
      <w:pPr>
        <w:bidi/>
        <w:spacing w:after="0" w:line="20" w:lineRule="atLeast"/>
        <w:jc w:val="both"/>
        <w:rPr>
          <w:rFonts w:ascii="Traditional Arabic" w:hAnsi="Traditional Arabic" w:cs="Traditional Arabic"/>
          <w:sz w:val="36"/>
          <w:szCs w:val="36"/>
          <w:rtl/>
        </w:rPr>
      </w:pPr>
      <w:r w:rsidRPr="0060502D">
        <w:rPr>
          <w:rFonts w:ascii="Traditional Arabic" w:hAnsi="Traditional Arabic" w:cs="Traditional Arabic" w:hint="cs"/>
          <w:sz w:val="36"/>
          <w:szCs w:val="36"/>
          <w:rtl/>
        </w:rPr>
        <w:t>وقد ورد ذكر غزوة حنين في القرآن الكريم كما يلي:</w:t>
      </w:r>
    </w:p>
    <w:p w14:paraId="1099479D" w14:textId="5C5F5375" w:rsidR="002811AB" w:rsidRPr="0060502D" w:rsidRDefault="002811AB" w:rsidP="002811AB">
      <w:pPr>
        <w:bidi/>
        <w:spacing w:after="0" w:line="20" w:lineRule="atLeast"/>
        <w:jc w:val="both"/>
        <w:rPr>
          <w:rFonts w:ascii="Traditional Arabic" w:hAnsi="Traditional Arabic" w:cs="Traditional Arabic"/>
          <w:sz w:val="36"/>
          <w:szCs w:val="36"/>
          <w:rtl/>
        </w:rPr>
      </w:pPr>
      <w:r w:rsidRPr="0060502D">
        <w:rPr>
          <w:rFonts w:ascii="Traditional Arabic" w:hAnsi="Traditional Arabic" w:cs="Traditional Arabic" w:hint="cs"/>
          <w:color w:val="000000"/>
          <w:sz w:val="36"/>
          <w:szCs w:val="36"/>
          <w:shd w:val="clear" w:color="auto" w:fill="FFFFFF"/>
        </w:rPr>
        <w:sym w:font="AGA Arabesque" w:char="F05D"/>
      </w:r>
      <w:r w:rsidRPr="0060502D">
        <w:rPr>
          <w:rFonts w:ascii="Traditional Arabic" w:hAnsi="Traditional Arabic" w:cs="Traditional Arabic" w:hint="cs"/>
          <w:color w:val="000000"/>
          <w:sz w:val="36"/>
          <w:szCs w:val="36"/>
          <w:shd w:val="clear" w:color="auto" w:fill="FFFFFF"/>
        </w:rPr>
        <w:t xml:space="preserve"> </w:t>
      </w:r>
      <w:r w:rsidRPr="0060502D">
        <w:rPr>
          <w:rFonts w:ascii="Traditional Arabic" w:hAnsi="Traditional Arabic" w:cs="Traditional Arabic" w:hint="cs"/>
          <w:sz w:val="36"/>
          <w:szCs w:val="36"/>
          <w:rtl/>
        </w:rPr>
        <w:t>لَقَدْ</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نَصَرَكُمُ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اللَّهُ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فِي</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مَوَاطِنَ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كَثِيرَةٍ</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وَيَوْمَ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حُنَيْنٍ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إِذْ</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أَعْجَبَتْكُمْ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كَثْرَتُكُمْ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فَلَمْ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تُغْنِ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عَنْكُمْ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شَيْئًا</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وَضَاقَتْ</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عَلَيْكُمُ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الْأَرْضُ</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بِمَا</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رَحُبَتْ</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ثُمَّ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وَلَّيْتُمْ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مُدْبِرِينَ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ثُمَّ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أَنْزَلَ</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اللَّهُ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سَكِينَتَهُ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عَلَى</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رَسُولِهِ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وَعَلَى</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الْمُؤْمِنِينَ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وَأَنْزَلَ</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جُنُودًا</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لَمْ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تَرَوْهَا</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وَعَذَّبَ</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الَّذِينَ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كَفَرُوا</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وَذَلِكَ</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جَزَاءُ</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الْكَافِرِينَ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ثُمَّ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يَتُوبُ</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اللَّهُ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مِنْ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بَعْدِ</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ذَلِكَ</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عَلَى</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مَنْ</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يَشَاءُ</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وَاللَّهُ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غَفُورٌ</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رَحِيمٌ</w:t>
      </w:r>
      <w:r w:rsidRPr="0060502D">
        <w:rPr>
          <w:rFonts w:ascii="Traditional Arabic" w:hAnsi="Traditional Arabic" w:cs="Traditional Arabic" w:hint="cs"/>
          <w:color w:val="000000"/>
          <w:sz w:val="36"/>
          <w:szCs w:val="36"/>
          <w:shd w:val="clear" w:color="auto" w:fill="FFFFFF"/>
        </w:rPr>
        <w:sym w:font="AGA Arabesque" w:char="F05B"/>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التوبة</w:t>
      </w:r>
      <w:r w:rsidRPr="0060502D">
        <w:rPr>
          <w:rFonts w:ascii="Traditional Arabic" w:hAnsi="Traditional Arabic" w:cs="Traditional Arabic"/>
          <w:sz w:val="36"/>
          <w:szCs w:val="36"/>
          <w:rtl/>
        </w:rPr>
        <w:t xml:space="preserve"> 25-27)</w:t>
      </w:r>
      <w:r w:rsidRPr="0060502D">
        <w:rPr>
          <w:rFonts w:ascii="Traditional Arabic" w:hAnsi="Traditional Arabic" w:cs="Traditional Arabic" w:hint="cs"/>
          <w:sz w:val="36"/>
          <w:szCs w:val="36"/>
          <w:rtl/>
        </w:rPr>
        <w:t xml:space="preserve"> </w:t>
      </w:r>
    </w:p>
    <w:p w14:paraId="02056BA3" w14:textId="697A8B98" w:rsidR="002811AB" w:rsidRPr="0060502D" w:rsidRDefault="002811AB" w:rsidP="002811AB">
      <w:pPr>
        <w:pStyle w:val="Heading"/>
        <w:spacing w:line="20" w:lineRule="atLeast"/>
        <w:jc w:val="both"/>
        <w:rPr>
          <w:rFonts w:ascii="Traditional Arabic" w:hAnsi="Traditional Arabic" w:cs="Traditional Arabic"/>
          <w:b w:val="0"/>
          <w:bCs w:val="0"/>
          <w:sz w:val="36"/>
          <w:szCs w:val="36"/>
          <w:rtl/>
        </w:rPr>
      </w:pPr>
      <w:r w:rsidRPr="0060502D">
        <w:rPr>
          <w:rFonts w:ascii="Traditional Arabic" w:hAnsi="Traditional Arabic" w:cs="Traditional Arabic" w:hint="cs"/>
          <w:b w:val="0"/>
          <w:bCs w:val="0"/>
          <w:sz w:val="36"/>
          <w:szCs w:val="36"/>
          <w:rtl/>
        </w:rPr>
        <w:t>كان سبب هذه الغزوة أنه عندما ف</w:t>
      </w:r>
      <w:r w:rsidR="00827F70" w:rsidRPr="0060502D">
        <w:rPr>
          <w:rFonts w:ascii="Traditional Arabic" w:hAnsi="Traditional Arabic" w:cs="Traditional Arabic" w:hint="cs"/>
          <w:b w:val="0"/>
          <w:bCs w:val="0"/>
          <w:sz w:val="36"/>
          <w:szCs w:val="36"/>
          <w:rtl/>
        </w:rPr>
        <w:t>ُ</w:t>
      </w:r>
      <w:r w:rsidRPr="0060502D">
        <w:rPr>
          <w:rFonts w:ascii="Traditional Arabic" w:hAnsi="Traditional Arabic" w:cs="Traditional Arabic" w:hint="cs"/>
          <w:b w:val="0"/>
          <w:bCs w:val="0"/>
          <w:sz w:val="36"/>
          <w:szCs w:val="36"/>
          <w:rtl/>
        </w:rPr>
        <w:t xml:space="preserve">تحت مكة كانت كبار قبائل العرب قد أسلمت أو دخلت في طاعة </w:t>
      </w:r>
      <w:r w:rsidRPr="0060502D">
        <w:rPr>
          <w:rFonts w:ascii="Traditional Arabic" w:hAnsi="Traditional Arabic" w:cs="Traditional Arabic"/>
          <w:b w:val="0"/>
          <w:bCs w:val="0"/>
          <w:sz w:val="36"/>
          <w:szCs w:val="36"/>
          <w:rtl/>
        </w:rPr>
        <w:t>رسول الله -</w:t>
      </w:r>
      <w:r w:rsidR="0060502D" w:rsidRPr="0060502D">
        <w:rPr>
          <w:rFonts w:ascii="Traditional Arabic" w:hAnsi="Traditional Arabic" w:cs="Traditional Arabic"/>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hint="cs"/>
          <w:b w:val="0"/>
          <w:bCs w:val="0"/>
          <w:sz w:val="36"/>
          <w:szCs w:val="36"/>
          <w:rtl/>
        </w:rPr>
        <w:t>، ولكن بني ه</w:t>
      </w:r>
      <w:r w:rsidRPr="0060502D">
        <w:rPr>
          <w:rFonts w:ascii="Traditional Arabic" w:hAnsi="Traditional Arabic" w:cs="Traditional Arabic"/>
          <w:b w:val="0"/>
          <w:bCs w:val="0"/>
          <w:sz w:val="36"/>
          <w:szCs w:val="36"/>
          <w:rtl/>
        </w:rPr>
        <w:t>وازن و</w:t>
      </w:r>
      <w:r w:rsidRPr="0060502D">
        <w:rPr>
          <w:rFonts w:ascii="Traditional Arabic" w:hAnsi="Traditional Arabic" w:cs="Traditional Arabic" w:hint="cs"/>
          <w:b w:val="0"/>
          <w:bCs w:val="0"/>
          <w:sz w:val="36"/>
          <w:szCs w:val="36"/>
          <w:rtl/>
        </w:rPr>
        <w:t xml:space="preserve">بني </w:t>
      </w:r>
      <w:r w:rsidRPr="0060502D">
        <w:rPr>
          <w:rFonts w:ascii="Traditional Arabic" w:hAnsi="Traditional Arabic" w:cs="Traditional Arabic"/>
          <w:b w:val="0"/>
          <w:bCs w:val="0"/>
          <w:sz w:val="36"/>
          <w:szCs w:val="36"/>
          <w:rtl/>
        </w:rPr>
        <w:t>ث</w:t>
      </w:r>
      <w:r w:rsidR="00827F70"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قيف</w:t>
      </w:r>
      <w:r w:rsidRPr="0060502D">
        <w:rPr>
          <w:rFonts w:ascii="Traditional Arabic" w:hAnsi="Traditional Arabic" w:cs="Traditional Arabic" w:hint="cs"/>
          <w:b w:val="0"/>
          <w:bCs w:val="0"/>
          <w:sz w:val="36"/>
          <w:szCs w:val="36"/>
          <w:rtl/>
        </w:rPr>
        <w:t>، وكانت قبائل متمردة ومولعة بالقتال، رفضت الطاعة، وليس هذا فقط بل اجتمع زعماؤها وقالوا إن محمدا (</w:t>
      </w:r>
      <w:r w:rsidR="00827F70" w:rsidRPr="0060502D">
        <w:rPr>
          <w:rFonts w:ascii="Traditional Arabic" w:hAnsi="Traditional Arabic" w:cs="Traditional Arabic" w:hint="cs"/>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hint="cs"/>
          <w:b w:val="0"/>
          <w:bCs w:val="0"/>
          <w:sz w:val="36"/>
          <w:szCs w:val="36"/>
          <w:rtl/>
        </w:rPr>
        <w:t>) قد أخضع مكة ومعظم القبائل العربية وسوف يزحف إلينا حتما، فالأفضل أن نسير إلي</w:t>
      </w:r>
      <w:r w:rsidRPr="0060502D">
        <w:rPr>
          <w:rFonts w:ascii="Traditional Arabic" w:hAnsi="Traditional Arabic" w:cs="Traditional Arabic"/>
          <w:b w:val="0"/>
          <w:bCs w:val="0"/>
          <w:sz w:val="36"/>
          <w:szCs w:val="36"/>
          <w:rtl/>
        </w:rPr>
        <w:t>ه</w:t>
      </w:r>
      <w:r w:rsidRPr="0060502D">
        <w:rPr>
          <w:rFonts w:ascii="Traditional Arabic" w:hAnsi="Traditional Arabic" w:cs="Traditional Arabic" w:hint="cs"/>
          <w:b w:val="0"/>
          <w:bCs w:val="0"/>
          <w:sz w:val="36"/>
          <w:szCs w:val="36"/>
          <w:rtl/>
        </w:rPr>
        <w:t xml:space="preserve"> لغزوه قبل أن يغزونا. لقد ظنوا هكذا من عند أنفسهم، وقالوا أيضا </w:t>
      </w:r>
      <w:r w:rsidRPr="0060502D">
        <w:rPr>
          <w:rFonts w:ascii="Traditional Arabic" w:hAnsi="Traditional Arabic" w:cs="Traditional Arabic"/>
          <w:b w:val="0"/>
          <w:bCs w:val="0"/>
          <w:sz w:val="36"/>
          <w:szCs w:val="36"/>
          <w:rtl/>
        </w:rPr>
        <w:t>إن محمدا</w:t>
      </w:r>
      <w:r w:rsidRPr="0060502D">
        <w:rPr>
          <w:rFonts w:ascii="Traditional Arabic" w:hAnsi="Traditional Arabic" w:cs="Traditional Arabic" w:hint="cs"/>
          <w:b w:val="0"/>
          <w:bCs w:val="0"/>
          <w:sz w:val="36"/>
          <w:szCs w:val="36"/>
          <w:rtl/>
        </w:rPr>
        <w:t xml:space="preserve"> (</w:t>
      </w:r>
      <w:r w:rsidR="00827F70" w:rsidRPr="0060502D">
        <w:rPr>
          <w:rFonts w:ascii="Traditional Arabic" w:hAnsi="Traditional Arabic" w:cs="Traditional Arabic" w:hint="cs"/>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لاقى قوما لا يحسنون القتال</w:t>
      </w:r>
      <w:r w:rsidRPr="0060502D">
        <w:rPr>
          <w:rFonts w:ascii="Traditional Arabic" w:hAnsi="Traditional Arabic" w:cs="Traditional Arabic" w:hint="cs"/>
          <w:b w:val="0"/>
          <w:bCs w:val="0"/>
          <w:sz w:val="36"/>
          <w:szCs w:val="36"/>
          <w:rtl/>
        </w:rPr>
        <w:t>، ولم يقاتلنا بعدُ.</w:t>
      </w:r>
    </w:p>
    <w:p w14:paraId="6647D39A" w14:textId="72D43A86" w:rsidR="002811AB" w:rsidRPr="0060502D" w:rsidRDefault="002811AB" w:rsidP="00A03C02">
      <w:pPr>
        <w:pStyle w:val="Heading"/>
        <w:spacing w:line="20" w:lineRule="atLeast"/>
        <w:jc w:val="both"/>
        <w:rPr>
          <w:b w:val="0"/>
          <w:bCs w:val="0"/>
          <w:spacing w:val="2"/>
          <w:sz w:val="36"/>
          <w:szCs w:val="36"/>
          <w:rtl/>
        </w:rPr>
      </w:pPr>
      <w:r w:rsidRPr="0060502D">
        <w:rPr>
          <w:rFonts w:ascii="Traditional Arabic" w:hAnsi="Traditional Arabic" w:cs="Traditional Arabic"/>
          <w:b w:val="0"/>
          <w:bCs w:val="0"/>
          <w:sz w:val="36"/>
          <w:szCs w:val="36"/>
          <w:rtl/>
        </w:rPr>
        <w:t>فاجتمع إل</w:t>
      </w:r>
      <w:r w:rsidRPr="0060502D">
        <w:rPr>
          <w:rFonts w:ascii="Traditional Arabic" w:hAnsi="Traditional Arabic" w:cs="Traditional Arabic" w:hint="cs"/>
          <w:b w:val="0"/>
          <w:bCs w:val="0"/>
          <w:sz w:val="36"/>
          <w:szCs w:val="36"/>
          <w:rtl/>
        </w:rPr>
        <w:t>ى</w:t>
      </w:r>
      <w:r w:rsidRPr="0060502D">
        <w:rPr>
          <w:rFonts w:ascii="Traditional Arabic" w:hAnsi="Traditional Arabic" w:cs="Traditional Arabic"/>
          <w:b w:val="0"/>
          <w:bCs w:val="0"/>
          <w:sz w:val="36"/>
          <w:szCs w:val="36"/>
          <w:rtl/>
        </w:rPr>
        <w:t xml:space="preserve"> هوازن ثقيف</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كل</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ها ون</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ص</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ر</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وج</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شم</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كل</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ها</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وسعد</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بن بكر، وناس</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من بني هلال، وهم </w:t>
      </w:r>
      <w:r w:rsidRPr="0060502D">
        <w:rPr>
          <w:rFonts w:ascii="Traditional Arabic" w:hAnsi="Traditional Arabic" w:cs="Traditional Arabic"/>
          <w:b w:val="0"/>
          <w:bCs w:val="0"/>
          <w:sz w:val="36"/>
          <w:szCs w:val="36"/>
          <w:rtl/>
        </w:rPr>
        <w:lastRenderedPageBreak/>
        <w:t>قليل.</w:t>
      </w:r>
      <w:r w:rsidRPr="0060502D">
        <w:rPr>
          <w:rFonts w:ascii="Traditional Arabic" w:hAnsi="Traditional Arabic" w:cs="Traditional Arabic" w:hint="cs"/>
          <w:b w:val="0"/>
          <w:bCs w:val="0"/>
          <w:sz w:val="36"/>
          <w:szCs w:val="36"/>
          <w:rtl/>
        </w:rPr>
        <w:t xml:space="preserve"> و</w:t>
      </w:r>
      <w:r w:rsidRPr="0060502D">
        <w:rPr>
          <w:rFonts w:ascii="Traditional Arabic" w:hAnsi="Traditional Arabic" w:cs="Traditional Arabic"/>
          <w:b w:val="0"/>
          <w:bCs w:val="0"/>
          <w:sz w:val="36"/>
          <w:szCs w:val="36"/>
          <w:rtl/>
        </w:rPr>
        <w:t>تشير بعض الروايات إلى أن بن</w:t>
      </w:r>
      <w:r w:rsidRPr="0060502D">
        <w:rPr>
          <w:rFonts w:ascii="Traditional Arabic" w:hAnsi="Traditional Arabic" w:cs="Traditional Arabic" w:hint="cs"/>
          <w:b w:val="0"/>
          <w:bCs w:val="0"/>
          <w:sz w:val="36"/>
          <w:szCs w:val="36"/>
          <w:rtl/>
        </w:rPr>
        <w:t>ي</w:t>
      </w:r>
      <w:r w:rsidRPr="0060502D">
        <w:rPr>
          <w:rFonts w:ascii="Traditional Arabic" w:hAnsi="Traditional Arabic" w:cs="Traditional Arabic"/>
          <w:b w:val="0"/>
          <w:bCs w:val="0"/>
          <w:sz w:val="36"/>
          <w:szCs w:val="36"/>
          <w:rtl/>
        </w:rPr>
        <w:t xml:space="preserve"> هوازن</w:t>
      </w:r>
      <w:r w:rsidRPr="0060502D">
        <w:rPr>
          <w:rFonts w:ascii="Traditional Arabic" w:hAnsi="Traditional Arabic" w:cs="Traditional Arabic" w:hint="cs"/>
          <w:b w:val="0"/>
          <w:bCs w:val="0"/>
          <w:sz w:val="36"/>
          <w:szCs w:val="36"/>
          <w:rtl/>
        </w:rPr>
        <w:t xml:space="preserve"> كانت قد</w:t>
      </w:r>
      <w:r w:rsidRPr="0060502D">
        <w:rPr>
          <w:rFonts w:ascii="Traditional Arabic" w:hAnsi="Traditional Arabic" w:cs="Traditional Arabic"/>
          <w:b w:val="0"/>
          <w:bCs w:val="0"/>
          <w:sz w:val="36"/>
          <w:szCs w:val="36"/>
          <w:rtl/>
        </w:rPr>
        <w:t xml:space="preserve"> بدأت </w:t>
      </w:r>
      <w:r w:rsidRPr="0060502D">
        <w:rPr>
          <w:rFonts w:ascii="Traditional Arabic" w:hAnsi="Traditional Arabic" w:cs="Traditional Arabic" w:hint="cs"/>
          <w:b w:val="0"/>
          <w:bCs w:val="0"/>
          <w:sz w:val="36"/>
          <w:szCs w:val="36"/>
          <w:rtl/>
        </w:rPr>
        <w:t xml:space="preserve">تُعِدّ عُدّتها لقتال </w:t>
      </w:r>
      <w:r w:rsidRPr="0060502D">
        <w:rPr>
          <w:rFonts w:ascii="Traditional Arabic" w:hAnsi="Traditional Arabic" w:cs="Traditional Arabic"/>
          <w:b w:val="0"/>
          <w:bCs w:val="0"/>
          <w:sz w:val="36"/>
          <w:szCs w:val="36"/>
          <w:rtl/>
        </w:rPr>
        <w:t>المسلمين منذ وقت مبكر جدًا</w:t>
      </w:r>
      <w:r w:rsidRPr="0060502D">
        <w:rPr>
          <w:rFonts w:ascii="Traditional Arabic" w:hAnsi="Traditional Arabic" w:cs="Traditional Arabic" w:hint="cs"/>
          <w:b w:val="0"/>
          <w:bCs w:val="0"/>
          <w:sz w:val="36"/>
          <w:szCs w:val="36"/>
          <w:rtl/>
        </w:rPr>
        <w:t>، لأنهم ل</w:t>
      </w:r>
      <w:r w:rsidRPr="0060502D">
        <w:rPr>
          <w:rFonts w:ascii="Traditional Arabic" w:hAnsi="Traditional Arabic" w:cs="Traditional Arabic"/>
          <w:b w:val="0"/>
          <w:bCs w:val="0"/>
          <w:sz w:val="36"/>
          <w:szCs w:val="36"/>
          <w:rtl/>
        </w:rPr>
        <w:t>ما رأوا أن محمدًا</w:t>
      </w:r>
      <w:r w:rsidR="0060502D" w:rsidRPr="0060502D">
        <w:rPr>
          <w:rFonts w:ascii="Traditional Arabic" w:hAnsi="Traditional Arabic" w:cs="Traditional Arabic"/>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b w:val="0"/>
          <w:bCs w:val="0"/>
          <w:sz w:val="36"/>
          <w:szCs w:val="36"/>
          <w:rtl/>
        </w:rPr>
        <w:t xml:space="preserve"> بدأ ي</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خضع لسلطانه </w:t>
      </w:r>
      <w:r w:rsidRPr="0060502D">
        <w:rPr>
          <w:rFonts w:ascii="Traditional Arabic" w:hAnsi="Traditional Arabic" w:cs="Traditional Arabic" w:hint="cs"/>
          <w:b w:val="0"/>
          <w:bCs w:val="0"/>
          <w:sz w:val="36"/>
          <w:szCs w:val="36"/>
          <w:rtl/>
        </w:rPr>
        <w:t>بال</w:t>
      </w:r>
      <w:r w:rsidRPr="0060502D">
        <w:rPr>
          <w:rFonts w:ascii="Traditional Arabic" w:hAnsi="Traditional Arabic" w:cs="Traditional Arabic"/>
          <w:b w:val="0"/>
          <w:bCs w:val="0"/>
          <w:sz w:val="36"/>
          <w:szCs w:val="36"/>
          <w:rtl/>
        </w:rPr>
        <w:t>تدريج القبائل الأخرى، بم</w:t>
      </w:r>
      <w:r w:rsidRPr="0060502D">
        <w:rPr>
          <w:rFonts w:ascii="Traditional Arabic" w:hAnsi="Traditional Arabic" w:cs="Traditional Arabic" w:hint="cs"/>
          <w:b w:val="0"/>
          <w:bCs w:val="0"/>
          <w:sz w:val="36"/>
          <w:szCs w:val="36"/>
          <w:rtl/>
        </w:rPr>
        <w:t>ن</w:t>
      </w:r>
      <w:r w:rsidRPr="0060502D">
        <w:rPr>
          <w:rFonts w:ascii="Traditional Arabic" w:hAnsi="Traditional Arabic" w:cs="Traditional Arabic"/>
          <w:b w:val="0"/>
          <w:bCs w:val="0"/>
          <w:sz w:val="36"/>
          <w:szCs w:val="36"/>
          <w:rtl/>
        </w:rPr>
        <w:t xml:space="preserve"> في</w:t>
      </w:r>
      <w:r w:rsidRPr="0060502D">
        <w:rPr>
          <w:rFonts w:ascii="Traditional Arabic" w:hAnsi="Traditional Arabic" w:cs="Traditional Arabic" w:hint="cs"/>
          <w:b w:val="0"/>
          <w:bCs w:val="0"/>
          <w:sz w:val="36"/>
          <w:szCs w:val="36"/>
          <w:rtl/>
        </w:rPr>
        <w:t xml:space="preserve">ها </w:t>
      </w:r>
      <w:r w:rsidRPr="0060502D">
        <w:rPr>
          <w:rFonts w:ascii="Traditional Arabic" w:hAnsi="Traditional Arabic" w:cs="Traditional Arabic"/>
          <w:b w:val="0"/>
          <w:bCs w:val="0"/>
          <w:sz w:val="36"/>
          <w:szCs w:val="36"/>
          <w:rtl/>
        </w:rPr>
        <w:t>اليهود</w:t>
      </w:r>
      <w:r w:rsidRPr="0060502D">
        <w:rPr>
          <w:rFonts w:ascii="Traditional Arabic" w:hAnsi="Traditional Arabic" w:cs="Traditional Arabic" w:hint="cs"/>
          <w:b w:val="0"/>
          <w:bCs w:val="0"/>
          <w:sz w:val="36"/>
          <w:szCs w:val="36"/>
          <w:rtl/>
        </w:rPr>
        <w:t xml:space="preserve"> خافوا</w:t>
      </w:r>
      <w:r w:rsidRPr="0060502D">
        <w:rPr>
          <w:rFonts w:ascii="Traditional Arabic" w:hAnsi="Traditional Arabic" w:cs="Traditional Arabic"/>
          <w:b w:val="0"/>
          <w:bCs w:val="0"/>
          <w:sz w:val="36"/>
          <w:szCs w:val="36"/>
          <w:rtl/>
        </w:rPr>
        <w:t xml:space="preserve"> أن تُمحى عبادة الأوثان وأن يتغلب </w:t>
      </w:r>
      <w:r w:rsidRPr="0060502D">
        <w:rPr>
          <w:rFonts w:ascii="Traditional Arabic" w:hAnsi="Traditional Arabic" w:cs="Traditional Arabic" w:hint="cs"/>
          <w:b w:val="0"/>
          <w:bCs w:val="0"/>
          <w:sz w:val="36"/>
          <w:szCs w:val="36"/>
          <w:rtl/>
        </w:rPr>
        <w:t>محمد</w:t>
      </w:r>
      <w:r w:rsidR="0060502D" w:rsidRPr="0060502D">
        <w:rPr>
          <w:rFonts w:ascii="Traditional Arabic" w:hAnsi="Traditional Arabic" w:cs="Traditional Arabic"/>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b w:val="0"/>
          <w:bCs w:val="0"/>
          <w:sz w:val="36"/>
          <w:szCs w:val="36"/>
          <w:rtl/>
        </w:rPr>
        <w:t xml:space="preserve"> وأصحابه على الجميع</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w:t>
      </w:r>
      <w:r w:rsidRPr="0060502D">
        <w:rPr>
          <w:rFonts w:ascii="Traditional Arabic" w:hAnsi="Traditional Arabic" w:cs="Traditional Arabic" w:hint="cs"/>
          <w:b w:val="0"/>
          <w:bCs w:val="0"/>
          <w:sz w:val="36"/>
          <w:szCs w:val="36"/>
          <w:rtl/>
        </w:rPr>
        <w:t>فا</w:t>
      </w:r>
      <w:r w:rsidRPr="0060502D">
        <w:rPr>
          <w:rFonts w:ascii="Traditional Arabic" w:hAnsi="Traditional Arabic" w:cs="Traditional Arabic"/>
          <w:b w:val="0"/>
          <w:bCs w:val="0"/>
          <w:sz w:val="36"/>
          <w:szCs w:val="36"/>
          <w:rtl/>
        </w:rPr>
        <w:t>ر</w:t>
      </w:r>
      <w:r w:rsidRPr="0060502D">
        <w:rPr>
          <w:rFonts w:ascii="Traditional Arabic" w:hAnsi="Traditional Arabic" w:cs="Traditional Arabic" w:hint="cs"/>
          <w:b w:val="0"/>
          <w:bCs w:val="0"/>
          <w:sz w:val="36"/>
          <w:szCs w:val="36"/>
          <w:rtl/>
        </w:rPr>
        <w:t>ت</w:t>
      </w:r>
      <w:r w:rsidRPr="0060502D">
        <w:rPr>
          <w:rFonts w:ascii="Traditional Arabic" w:hAnsi="Traditional Arabic" w:cs="Traditional Arabic"/>
          <w:b w:val="0"/>
          <w:bCs w:val="0"/>
          <w:sz w:val="36"/>
          <w:szCs w:val="36"/>
          <w:rtl/>
        </w:rPr>
        <w:t>أوا</w:t>
      </w:r>
      <w:r w:rsidRPr="0060502D">
        <w:rPr>
          <w:rFonts w:ascii="Traditional Arabic" w:hAnsi="Traditional Arabic" w:cs="Traditional Arabic" w:hint="cs"/>
          <w:b w:val="0"/>
          <w:bCs w:val="0"/>
          <w:sz w:val="36"/>
          <w:szCs w:val="36"/>
          <w:rtl/>
        </w:rPr>
        <w:t xml:space="preserve"> ضرورة</w:t>
      </w:r>
      <w:r w:rsidRPr="0060502D">
        <w:rPr>
          <w:rFonts w:ascii="Traditional Arabic" w:hAnsi="Traditional Arabic" w:cs="Traditional Arabic"/>
          <w:b w:val="0"/>
          <w:bCs w:val="0"/>
          <w:sz w:val="36"/>
          <w:szCs w:val="36"/>
          <w:rtl/>
        </w:rPr>
        <w:t xml:space="preserve"> عرقلة </w:t>
      </w:r>
      <w:r w:rsidRPr="0060502D">
        <w:rPr>
          <w:rFonts w:ascii="Traditional Arabic" w:hAnsi="Traditional Arabic" w:cs="Traditional Arabic" w:hint="cs"/>
          <w:b w:val="0"/>
          <w:bCs w:val="0"/>
          <w:sz w:val="36"/>
          <w:szCs w:val="36"/>
          <w:rtl/>
        </w:rPr>
        <w:t>زحفه،</w:t>
      </w:r>
      <w:r w:rsidRPr="0060502D">
        <w:rPr>
          <w:rFonts w:ascii="Traditional Arabic" w:hAnsi="Traditional Arabic" w:cs="Traditional Arabic"/>
          <w:b w:val="0"/>
          <w:bCs w:val="0"/>
          <w:sz w:val="36"/>
          <w:szCs w:val="36"/>
          <w:rtl/>
        </w:rPr>
        <w:t xml:space="preserve"> </w:t>
      </w:r>
      <w:r w:rsidRPr="0060502D">
        <w:rPr>
          <w:rFonts w:ascii="Traditional Arabic" w:hAnsi="Traditional Arabic" w:cs="Traditional Arabic" w:hint="cs"/>
          <w:b w:val="0"/>
          <w:bCs w:val="0"/>
          <w:sz w:val="36"/>
          <w:szCs w:val="36"/>
          <w:rtl/>
        </w:rPr>
        <w:t>و</w:t>
      </w:r>
      <w:r w:rsidRPr="0060502D">
        <w:rPr>
          <w:rFonts w:ascii="Traditional Arabic" w:hAnsi="Traditional Arabic" w:cs="Traditional Arabic"/>
          <w:b w:val="0"/>
          <w:bCs w:val="0"/>
          <w:sz w:val="36"/>
          <w:szCs w:val="36"/>
          <w:rtl/>
        </w:rPr>
        <w:t xml:space="preserve">بدأوا </w:t>
      </w:r>
      <w:r w:rsidRPr="0060502D">
        <w:rPr>
          <w:rFonts w:ascii="Traditional Arabic" w:hAnsi="Traditional Arabic" w:cs="Traditional Arabic" w:hint="cs"/>
          <w:b w:val="0"/>
          <w:bCs w:val="0"/>
          <w:sz w:val="36"/>
          <w:szCs w:val="36"/>
          <w:rtl/>
        </w:rPr>
        <w:t>يُعدّون عدّتهم لقتاله</w:t>
      </w:r>
      <w:r w:rsidR="0060502D" w:rsidRPr="0060502D">
        <w:rPr>
          <w:rFonts w:ascii="Traditional Arabic" w:hAnsi="Traditional Arabic" w:cs="Traditional Arabic" w:hint="cs"/>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وقد أرسلوا وفدًا بقيادة عروة بن مسعود إلى مدينة جرش في الأردن لجلب الأسلحة والمعدات الحربي</w:t>
      </w:r>
      <w:r w:rsidRPr="0060502D">
        <w:rPr>
          <w:rFonts w:ascii="Traditional Arabic" w:hAnsi="Traditional Arabic" w:cs="Traditional Arabic" w:hint="cs"/>
          <w:b w:val="0"/>
          <w:bCs w:val="0"/>
          <w:sz w:val="36"/>
          <w:szCs w:val="36"/>
          <w:rtl/>
        </w:rPr>
        <w:t>ة.</w:t>
      </w:r>
      <w:r w:rsidR="0060502D" w:rsidRPr="0060502D">
        <w:rPr>
          <w:b w:val="0"/>
          <w:bCs w:val="0"/>
          <w:spacing w:val="2"/>
          <w:sz w:val="36"/>
          <w:szCs w:val="36"/>
          <w:rtl/>
        </w:rPr>
        <w:t xml:space="preserve"> </w:t>
      </w:r>
      <w:r w:rsidRPr="0060502D">
        <w:rPr>
          <w:rFonts w:ascii="Traditional Arabic" w:hAnsi="Traditional Arabic" w:cs="Traditional Arabic"/>
          <w:b w:val="0"/>
          <w:bCs w:val="0"/>
          <w:sz w:val="36"/>
          <w:szCs w:val="36"/>
          <w:rtl/>
        </w:rPr>
        <w:t>و</w:t>
      </w:r>
      <w:r w:rsidRPr="0060502D">
        <w:rPr>
          <w:rFonts w:ascii="Traditional Arabic" w:hAnsi="Traditional Arabic" w:cs="Traditional Arabic" w:hint="cs"/>
          <w:b w:val="0"/>
          <w:bCs w:val="0"/>
          <w:sz w:val="36"/>
          <w:szCs w:val="36"/>
          <w:rtl/>
        </w:rPr>
        <w:t>قد علم النبي</w:t>
      </w:r>
      <w:r w:rsidR="0060502D" w:rsidRPr="0060502D">
        <w:rPr>
          <w:rFonts w:ascii="Traditional Arabic" w:hAnsi="Traditional Arabic" w:cs="Traditional Arabic" w:hint="cs"/>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hint="cs"/>
          <w:b w:val="0"/>
          <w:bCs w:val="0"/>
          <w:sz w:val="36"/>
          <w:szCs w:val="36"/>
          <w:rtl/>
        </w:rPr>
        <w:t xml:space="preserve"> باستعدادت بني</w:t>
      </w:r>
      <w:r w:rsidRPr="0060502D">
        <w:rPr>
          <w:rFonts w:ascii="Traditional Arabic" w:hAnsi="Traditional Arabic" w:cs="Traditional Arabic"/>
          <w:b w:val="0"/>
          <w:bCs w:val="0"/>
          <w:sz w:val="36"/>
          <w:szCs w:val="36"/>
          <w:rtl/>
        </w:rPr>
        <w:t xml:space="preserve"> هوازن هذه</w:t>
      </w:r>
      <w:r w:rsidRPr="0060502D">
        <w:rPr>
          <w:rFonts w:ascii="Traditional Arabic" w:hAnsi="Traditional Arabic" w:cs="Traditional Arabic" w:hint="cs"/>
          <w:b w:val="0"/>
          <w:bCs w:val="0"/>
          <w:sz w:val="36"/>
          <w:szCs w:val="36"/>
          <w:rtl/>
        </w:rPr>
        <w:t xml:space="preserve"> بواسطة </w:t>
      </w:r>
      <w:r w:rsidRPr="0060502D">
        <w:rPr>
          <w:rFonts w:ascii="Traditional Arabic" w:hAnsi="Traditional Arabic" w:cs="Traditional Arabic"/>
          <w:b w:val="0"/>
          <w:bCs w:val="0"/>
          <w:sz w:val="36"/>
          <w:szCs w:val="36"/>
          <w:rtl/>
        </w:rPr>
        <w:t xml:space="preserve">طليعة من الجيش </w:t>
      </w:r>
      <w:r w:rsidRPr="0060502D">
        <w:rPr>
          <w:rFonts w:ascii="Traditional Arabic" w:hAnsi="Traditional Arabic" w:cs="Traditional Arabic" w:hint="cs"/>
          <w:b w:val="0"/>
          <w:bCs w:val="0"/>
          <w:sz w:val="36"/>
          <w:szCs w:val="36"/>
          <w:rtl/>
        </w:rPr>
        <w:t>أرسلها أمامه حين</w:t>
      </w:r>
      <w:r w:rsidR="0060502D" w:rsidRPr="0060502D">
        <w:rPr>
          <w:rFonts w:ascii="Traditional Arabic" w:hAnsi="Traditional Arabic" w:cs="Traditional Arabic" w:hint="cs"/>
          <w:b w:val="0"/>
          <w:bCs w:val="0"/>
          <w:sz w:val="36"/>
          <w:szCs w:val="36"/>
          <w:rtl/>
        </w:rPr>
        <w:t xml:space="preserve"> </w:t>
      </w:r>
      <w:r w:rsidRPr="0060502D">
        <w:rPr>
          <w:rFonts w:ascii="Traditional Arabic" w:hAnsi="Traditional Arabic" w:cs="Traditional Arabic" w:hint="cs"/>
          <w:b w:val="0"/>
          <w:bCs w:val="0"/>
          <w:sz w:val="36"/>
          <w:szCs w:val="36"/>
          <w:rtl/>
        </w:rPr>
        <w:t xml:space="preserve">أراد المسير </w:t>
      </w:r>
      <w:r w:rsidRPr="0060502D">
        <w:rPr>
          <w:rFonts w:ascii="Traditional Arabic" w:hAnsi="Traditional Arabic" w:cs="Traditional Arabic"/>
          <w:b w:val="0"/>
          <w:bCs w:val="0"/>
          <w:sz w:val="36"/>
          <w:szCs w:val="36"/>
          <w:rtl/>
        </w:rPr>
        <w:t>من المدينة إلى مكة لفتحها.</w:t>
      </w:r>
      <w:r w:rsidRPr="0060502D">
        <w:rPr>
          <w:rFonts w:ascii="Traditional Arabic" w:hAnsi="Traditional Arabic" w:cs="Traditional Arabic" w:hint="cs"/>
          <w:b w:val="0"/>
          <w:bCs w:val="0"/>
          <w:sz w:val="36"/>
          <w:szCs w:val="36"/>
          <w:rtl/>
        </w:rPr>
        <w:t xml:space="preserve"> هذه الطليعة</w:t>
      </w:r>
      <w:r w:rsidRPr="0060502D">
        <w:rPr>
          <w:rFonts w:ascii="Traditional Arabic" w:hAnsi="Traditional Arabic" w:cs="Traditional Arabic"/>
          <w:b w:val="0"/>
          <w:bCs w:val="0"/>
          <w:sz w:val="36"/>
          <w:szCs w:val="36"/>
          <w:rtl/>
        </w:rPr>
        <w:t xml:space="preserve"> ألقت القبض على رجل من هوازن كان جاسوسًا</w:t>
      </w:r>
      <w:r w:rsidRPr="0060502D">
        <w:rPr>
          <w:rFonts w:ascii="Traditional Arabic" w:hAnsi="Traditional Arabic" w:cs="Traditional Arabic" w:hint="cs"/>
          <w:b w:val="0"/>
          <w:bCs w:val="0"/>
          <w:sz w:val="36"/>
          <w:szCs w:val="36"/>
          <w:rtl/>
        </w:rPr>
        <w:t xml:space="preserve"> لهم وكان يتنقل هناك لمراقبة تحركات </w:t>
      </w:r>
      <w:r w:rsidRPr="0060502D">
        <w:rPr>
          <w:rFonts w:ascii="Traditional Arabic" w:hAnsi="Traditional Arabic" w:cs="Traditional Arabic"/>
          <w:b w:val="0"/>
          <w:bCs w:val="0"/>
          <w:sz w:val="36"/>
          <w:szCs w:val="36"/>
          <w:rtl/>
        </w:rPr>
        <w:t xml:space="preserve">المسلمين. </w:t>
      </w:r>
    </w:p>
    <w:p w14:paraId="113DD5EA" w14:textId="52D6254F" w:rsidR="002811AB" w:rsidRPr="0060502D" w:rsidRDefault="002811AB" w:rsidP="00A03C02">
      <w:pPr>
        <w:pStyle w:val="Heading"/>
        <w:spacing w:line="20" w:lineRule="atLeast"/>
        <w:jc w:val="both"/>
        <w:rPr>
          <w:b w:val="0"/>
          <w:bCs w:val="0"/>
          <w:spacing w:val="2"/>
          <w:sz w:val="36"/>
          <w:szCs w:val="36"/>
          <w:rtl/>
        </w:rPr>
      </w:pPr>
      <w:r w:rsidRPr="0060502D">
        <w:rPr>
          <w:rFonts w:ascii="Traditional Arabic" w:hAnsi="Traditional Arabic" w:cs="Traditional Arabic"/>
          <w:b w:val="0"/>
          <w:bCs w:val="0"/>
          <w:sz w:val="36"/>
          <w:szCs w:val="36"/>
          <w:rtl/>
        </w:rPr>
        <w:t>وعندما استجوبه النبي</w:t>
      </w:r>
      <w:r w:rsidR="0060502D" w:rsidRPr="0060502D">
        <w:rPr>
          <w:rFonts w:ascii="Traditional Arabic" w:hAnsi="Traditional Arabic" w:cs="Traditional Arabic"/>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b w:val="0"/>
          <w:bCs w:val="0"/>
          <w:sz w:val="36"/>
          <w:szCs w:val="36"/>
          <w:rtl/>
        </w:rPr>
        <w:t xml:space="preserve"> أخبره</w:t>
      </w:r>
      <w:r w:rsidRPr="0060502D">
        <w:rPr>
          <w:rFonts w:ascii="Traditional Arabic" w:hAnsi="Traditional Arabic" w:cs="Traditional Arabic" w:hint="cs"/>
          <w:b w:val="0"/>
          <w:bCs w:val="0"/>
          <w:sz w:val="36"/>
          <w:szCs w:val="36"/>
          <w:rtl/>
        </w:rPr>
        <w:t xml:space="preserve"> </w:t>
      </w:r>
      <w:r w:rsidRPr="0060502D">
        <w:rPr>
          <w:rFonts w:ascii="Traditional Arabic" w:hAnsi="Traditional Arabic" w:cs="Traditional Arabic"/>
          <w:b w:val="0"/>
          <w:bCs w:val="0"/>
          <w:sz w:val="36"/>
          <w:szCs w:val="36"/>
          <w:rtl/>
        </w:rPr>
        <w:t>أن بن</w:t>
      </w:r>
      <w:r w:rsidRPr="0060502D">
        <w:rPr>
          <w:rFonts w:ascii="Traditional Arabic" w:hAnsi="Traditional Arabic" w:cs="Traditional Arabic" w:hint="cs"/>
          <w:b w:val="0"/>
          <w:bCs w:val="0"/>
          <w:sz w:val="36"/>
          <w:szCs w:val="36"/>
          <w:rtl/>
        </w:rPr>
        <w:t>ي</w:t>
      </w:r>
      <w:r w:rsidRPr="0060502D">
        <w:rPr>
          <w:rFonts w:ascii="Traditional Arabic" w:hAnsi="Traditional Arabic" w:cs="Traditional Arabic"/>
          <w:b w:val="0"/>
          <w:bCs w:val="0"/>
          <w:sz w:val="36"/>
          <w:szCs w:val="36"/>
          <w:rtl/>
        </w:rPr>
        <w:t xml:space="preserve"> هوازن</w:t>
      </w:r>
      <w:r w:rsidRPr="0060502D">
        <w:rPr>
          <w:rFonts w:ascii="Traditional Arabic" w:hAnsi="Traditional Arabic" w:cs="Traditional Arabic" w:hint="cs"/>
          <w:b w:val="0"/>
          <w:bCs w:val="0"/>
          <w:sz w:val="36"/>
          <w:szCs w:val="36"/>
          <w:rtl/>
        </w:rPr>
        <w:t xml:space="preserve"> قد</w:t>
      </w:r>
      <w:r w:rsidRPr="0060502D">
        <w:rPr>
          <w:rFonts w:ascii="Traditional Arabic" w:hAnsi="Traditional Arabic" w:cs="Traditional Arabic"/>
          <w:b w:val="0"/>
          <w:bCs w:val="0"/>
          <w:sz w:val="36"/>
          <w:szCs w:val="36"/>
          <w:rtl/>
        </w:rPr>
        <w:t xml:space="preserve"> جمعوا جيشًا كبيرًا، و</w:t>
      </w:r>
      <w:r w:rsidRPr="0060502D">
        <w:rPr>
          <w:rFonts w:ascii="Traditional Arabic" w:hAnsi="Traditional Arabic" w:cs="Traditional Arabic" w:hint="cs"/>
          <w:b w:val="0"/>
          <w:bCs w:val="0"/>
          <w:sz w:val="36"/>
          <w:szCs w:val="36"/>
          <w:rtl/>
        </w:rPr>
        <w:t>قد تمكنوا من ضم</w:t>
      </w:r>
      <w:r w:rsidRPr="0060502D">
        <w:rPr>
          <w:rFonts w:ascii="Traditional Arabic" w:hAnsi="Traditional Arabic" w:cs="Traditional Arabic"/>
          <w:b w:val="0"/>
          <w:bCs w:val="0"/>
          <w:sz w:val="36"/>
          <w:szCs w:val="36"/>
          <w:rtl/>
        </w:rPr>
        <w:t xml:space="preserve"> بن</w:t>
      </w:r>
      <w:r w:rsidRPr="0060502D">
        <w:rPr>
          <w:rFonts w:ascii="Traditional Arabic" w:hAnsi="Traditional Arabic" w:cs="Traditional Arabic" w:hint="cs"/>
          <w:b w:val="0"/>
          <w:bCs w:val="0"/>
          <w:sz w:val="36"/>
          <w:szCs w:val="36"/>
          <w:rtl/>
        </w:rPr>
        <w:t>ي</w:t>
      </w:r>
      <w:r w:rsidRPr="0060502D">
        <w:rPr>
          <w:rFonts w:ascii="Traditional Arabic" w:hAnsi="Traditional Arabic" w:cs="Traditional Arabic"/>
          <w:b w:val="0"/>
          <w:bCs w:val="0"/>
          <w:sz w:val="36"/>
          <w:szCs w:val="36"/>
          <w:rtl/>
        </w:rPr>
        <w:t xml:space="preserve"> ثقيف إليهم، </w:t>
      </w:r>
      <w:r w:rsidRPr="0060502D">
        <w:rPr>
          <w:rFonts w:ascii="Traditional Arabic" w:hAnsi="Traditional Arabic" w:cs="Traditional Arabic" w:hint="cs"/>
          <w:b w:val="0"/>
          <w:bCs w:val="0"/>
          <w:sz w:val="36"/>
          <w:szCs w:val="36"/>
          <w:rtl/>
        </w:rPr>
        <w:t xml:space="preserve">كما </w:t>
      </w:r>
      <w:r w:rsidRPr="0060502D">
        <w:rPr>
          <w:rFonts w:ascii="Traditional Arabic" w:hAnsi="Traditional Arabic" w:cs="Traditional Arabic"/>
          <w:b w:val="0"/>
          <w:bCs w:val="0"/>
          <w:sz w:val="36"/>
          <w:szCs w:val="36"/>
          <w:rtl/>
        </w:rPr>
        <w:t>أرسلوا وفدًا إلى جرش لجلب الأسلحة</w:t>
      </w:r>
      <w:r w:rsidRPr="0060502D">
        <w:rPr>
          <w:rFonts w:ascii="Traditional Arabic" w:hAnsi="Traditional Arabic" w:cs="Traditional Arabic" w:hint="cs"/>
          <w:b w:val="0"/>
          <w:bCs w:val="0"/>
          <w:sz w:val="36"/>
          <w:szCs w:val="36"/>
          <w:rtl/>
        </w:rPr>
        <w:t xml:space="preserve"> الكثيرة</w:t>
      </w:r>
      <w:r w:rsidRPr="0060502D">
        <w:rPr>
          <w:rFonts w:ascii="Traditional Arabic" w:hAnsi="Traditional Arabic" w:cs="Traditional Arabic"/>
          <w:b w:val="0"/>
          <w:bCs w:val="0"/>
          <w:sz w:val="36"/>
          <w:szCs w:val="36"/>
        </w:rPr>
        <w:t>.</w:t>
      </w:r>
      <w:r w:rsidRPr="0060502D">
        <w:rPr>
          <w:rFonts w:ascii="Traditional Arabic" w:hAnsi="Traditional Arabic" w:cs="Traditional Arabic" w:hint="cs"/>
          <w:b w:val="0"/>
          <w:bCs w:val="0"/>
          <w:sz w:val="36"/>
          <w:szCs w:val="36"/>
          <w:rtl/>
        </w:rPr>
        <w:t xml:space="preserve"> وبينما </w:t>
      </w:r>
      <w:r w:rsidRPr="0060502D">
        <w:rPr>
          <w:rFonts w:ascii="Traditional Arabic" w:hAnsi="Traditional Arabic" w:cs="Traditional Arabic"/>
          <w:b w:val="0"/>
          <w:bCs w:val="0"/>
          <w:sz w:val="36"/>
          <w:szCs w:val="36"/>
          <w:rtl/>
        </w:rPr>
        <w:t xml:space="preserve">بنو هوازن في استعداداتها </w:t>
      </w:r>
      <w:r w:rsidRPr="0060502D">
        <w:rPr>
          <w:rFonts w:ascii="Traditional Arabic" w:hAnsi="Traditional Arabic" w:cs="Traditional Arabic" w:hint="cs"/>
          <w:b w:val="0"/>
          <w:bCs w:val="0"/>
          <w:sz w:val="36"/>
          <w:szCs w:val="36"/>
          <w:rtl/>
        </w:rPr>
        <w:t>هذه</w:t>
      </w:r>
      <w:r w:rsidRPr="0060502D">
        <w:rPr>
          <w:rFonts w:ascii="Traditional Arabic" w:hAnsi="Traditional Arabic" w:cs="Traditional Arabic"/>
          <w:b w:val="0"/>
          <w:bCs w:val="0"/>
          <w:sz w:val="36"/>
          <w:szCs w:val="36"/>
          <w:rtl/>
        </w:rPr>
        <w:t xml:space="preserve"> ف</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تح</w:t>
      </w:r>
      <w:r w:rsidRPr="0060502D">
        <w:rPr>
          <w:rFonts w:ascii="Traditional Arabic" w:hAnsi="Traditional Arabic" w:cs="Traditional Arabic" w:hint="cs"/>
          <w:b w:val="0"/>
          <w:bCs w:val="0"/>
          <w:sz w:val="36"/>
          <w:szCs w:val="36"/>
          <w:rtl/>
        </w:rPr>
        <w:t>ت</w:t>
      </w:r>
      <w:r w:rsidRPr="0060502D">
        <w:rPr>
          <w:rFonts w:ascii="Traditional Arabic" w:hAnsi="Traditional Arabic" w:cs="Traditional Arabic"/>
          <w:b w:val="0"/>
          <w:bCs w:val="0"/>
          <w:sz w:val="36"/>
          <w:szCs w:val="36"/>
          <w:rtl/>
        </w:rPr>
        <w:t xml:space="preserve"> مك</w:t>
      </w:r>
      <w:r w:rsidRPr="0060502D">
        <w:rPr>
          <w:rFonts w:ascii="Traditional Arabic" w:hAnsi="Traditional Arabic" w:cs="Traditional Arabic" w:hint="cs"/>
          <w:b w:val="0"/>
          <w:bCs w:val="0"/>
          <w:sz w:val="36"/>
          <w:szCs w:val="36"/>
          <w:rtl/>
        </w:rPr>
        <w:t>ة</w:t>
      </w:r>
      <w:r w:rsidRPr="0060502D">
        <w:rPr>
          <w:rFonts w:ascii="Traditional Arabic" w:hAnsi="Traditional Arabic" w:cs="Traditional Arabic"/>
          <w:b w:val="0"/>
          <w:bCs w:val="0"/>
          <w:sz w:val="36"/>
          <w:szCs w:val="36"/>
          <w:rtl/>
        </w:rPr>
        <w:t xml:space="preserve"> دون مقاومة تُذكر</w:t>
      </w:r>
      <w:r w:rsidRPr="0060502D">
        <w:rPr>
          <w:rFonts w:ascii="Traditional Arabic" w:hAnsi="Traditional Arabic" w:cs="Traditional Arabic" w:hint="cs"/>
          <w:b w:val="0"/>
          <w:bCs w:val="0"/>
          <w:sz w:val="36"/>
          <w:szCs w:val="36"/>
          <w:rtl/>
        </w:rPr>
        <w:t>، فقرر هؤلاء ال</w:t>
      </w:r>
      <w:r w:rsidRPr="0060502D">
        <w:rPr>
          <w:rFonts w:ascii="Traditional Arabic" w:hAnsi="Traditional Arabic" w:cs="Traditional Arabic"/>
          <w:b w:val="0"/>
          <w:bCs w:val="0"/>
          <w:sz w:val="36"/>
          <w:szCs w:val="36"/>
          <w:rtl/>
        </w:rPr>
        <w:t>م</w:t>
      </w:r>
      <w:r w:rsidRPr="0060502D">
        <w:rPr>
          <w:rFonts w:ascii="Traditional Arabic" w:hAnsi="Traditional Arabic" w:cs="Traditional Arabic" w:hint="cs"/>
          <w:b w:val="0"/>
          <w:bCs w:val="0"/>
          <w:sz w:val="36"/>
          <w:szCs w:val="36"/>
          <w:rtl/>
        </w:rPr>
        <w:t>غرورون</w:t>
      </w:r>
      <w:r w:rsidRPr="0060502D">
        <w:rPr>
          <w:rFonts w:ascii="Traditional Arabic" w:hAnsi="Traditional Arabic" w:cs="Traditional Arabic"/>
          <w:b w:val="0"/>
          <w:bCs w:val="0"/>
          <w:sz w:val="36"/>
          <w:szCs w:val="36"/>
          <w:rtl/>
        </w:rPr>
        <w:t xml:space="preserve"> بقوتهم الخروج بأنفسهم لمواجهة النبي محمد</w:t>
      </w:r>
      <w:r w:rsidR="0060502D" w:rsidRPr="0060502D">
        <w:rPr>
          <w:rFonts w:ascii="Traditional Arabic" w:hAnsi="Traditional Arabic" w:cs="Traditional Arabic"/>
          <w:b w:val="0"/>
          <w:bCs w:val="0"/>
          <w:sz w:val="36"/>
          <w:szCs w:val="36"/>
          <w:rtl/>
        </w:rPr>
        <w:t xml:space="preserve"> </w:t>
      </w:r>
      <w:r w:rsidR="00827F70" w:rsidRPr="0060502D">
        <w:rPr>
          <w:rFonts w:ascii="Traditional Arabic" w:hAnsi="Traditional Arabic" w:cs="Traditional Arabic"/>
          <w:b w:val="0"/>
          <w:bCs w:val="0"/>
          <w:sz w:val="36"/>
          <w:szCs w:val="36"/>
        </w:rPr>
        <w:sym w:font="AGA Arabesque" w:char="F072"/>
      </w:r>
      <w:r w:rsidRPr="0060502D">
        <w:rPr>
          <w:rFonts w:ascii="Traditional Arabic" w:hAnsi="Traditional Arabic" w:cs="Traditional Arabic"/>
          <w:b w:val="0"/>
          <w:bCs w:val="0"/>
          <w:sz w:val="36"/>
          <w:szCs w:val="36"/>
          <w:rtl/>
        </w:rPr>
        <w:t xml:space="preserve"> وأصحابه</w:t>
      </w:r>
      <w:r w:rsidRPr="0060502D">
        <w:rPr>
          <w:rFonts w:ascii="Traditional Arabic" w:hAnsi="Traditional Arabic" w:cs="Traditional Arabic" w:hint="cs"/>
          <w:b w:val="0"/>
          <w:bCs w:val="0"/>
          <w:sz w:val="36"/>
          <w:szCs w:val="36"/>
          <w:rtl/>
        </w:rPr>
        <w:t xml:space="preserve">، وهم يظنون </w:t>
      </w:r>
      <w:r w:rsidRPr="0060502D">
        <w:rPr>
          <w:rFonts w:ascii="Traditional Arabic" w:hAnsi="Traditional Arabic" w:cs="Traditional Arabic"/>
          <w:b w:val="0"/>
          <w:bCs w:val="0"/>
          <w:sz w:val="36"/>
          <w:szCs w:val="36"/>
          <w:rtl/>
        </w:rPr>
        <w:t xml:space="preserve">أنهم </w:t>
      </w:r>
      <w:r w:rsidRPr="0060502D">
        <w:rPr>
          <w:rFonts w:ascii="Traditional Arabic" w:hAnsi="Traditional Arabic" w:cs="Traditional Arabic" w:hint="cs"/>
          <w:b w:val="0"/>
          <w:bCs w:val="0"/>
          <w:sz w:val="36"/>
          <w:szCs w:val="36"/>
          <w:rtl/>
        </w:rPr>
        <w:t>ال</w:t>
      </w:r>
      <w:r w:rsidRPr="0060502D">
        <w:rPr>
          <w:rFonts w:ascii="Traditional Arabic" w:hAnsi="Traditional Arabic" w:cs="Traditional Arabic"/>
          <w:b w:val="0"/>
          <w:bCs w:val="0"/>
          <w:sz w:val="36"/>
          <w:szCs w:val="36"/>
          <w:rtl/>
        </w:rPr>
        <w:t>قادرون على</w:t>
      </w:r>
      <w:r w:rsidRPr="0060502D">
        <w:rPr>
          <w:rFonts w:ascii="Traditional Arabic" w:hAnsi="Traditional Arabic" w:cs="Traditional Arabic" w:hint="cs"/>
          <w:b w:val="0"/>
          <w:bCs w:val="0"/>
          <w:sz w:val="36"/>
          <w:szCs w:val="36"/>
          <w:rtl/>
        </w:rPr>
        <w:t xml:space="preserve"> إلحاق ال</w:t>
      </w:r>
      <w:r w:rsidRPr="0060502D">
        <w:rPr>
          <w:rFonts w:ascii="Traditional Arabic" w:hAnsi="Traditional Arabic" w:cs="Traditional Arabic"/>
          <w:b w:val="0"/>
          <w:bCs w:val="0"/>
          <w:sz w:val="36"/>
          <w:szCs w:val="36"/>
          <w:rtl/>
        </w:rPr>
        <w:t xml:space="preserve">هزيمة </w:t>
      </w:r>
      <w:r w:rsidRPr="0060502D">
        <w:rPr>
          <w:rFonts w:ascii="Traditional Arabic" w:hAnsi="Traditional Arabic" w:cs="Traditional Arabic" w:hint="cs"/>
          <w:b w:val="0"/>
          <w:bCs w:val="0"/>
          <w:sz w:val="36"/>
          <w:szCs w:val="36"/>
          <w:rtl/>
        </w:rPr>
        <w:t>ب</w:t>
      </w:r>
      <w:r w:rsidRPr="0060502D">
        <w:rPr>
          <w:rFonts w:ascii="Traditional Arabic" w:hAnsi="Traditional Arabic" w:cs="Traditional Arabic"/>
          <w:b w:val="0"/>
          <w:bCs w:val="0"/>
          <w:sz w:val="36"/>
          <w:szCs w:val="36"/>
          <w:rtl/>
        </w:rPr>
        <w:t>المسلمين واستئصالهم</w:t>
      </w:r>
      <w:r w:rsidRPr="0060502D">
        <w:rPr>
          <w:rFonts w:ascii="Traditional Arabic" w:hAnsi="Traditional Arabic" w:cs="Traditional Arabic" w:hint="cs"/>
          <w:b w:val="0"/>
          <w:bCs w:val="0"/>
          <w:sz w:val="36"/>
          <w:szCs w:val="36"/>
          <w:rtl/>
        </w:rPr>
        <w:t>.</w:t>
      </w:r>
    </w:p>
    <w:p w14:paraId="0C4435AC" w14:textId="77777777" w:rsidR="002811AB" w:rsidRPr="0060502D" w:rsidRDefault="002811AB" w:rsidP="002811AB">
      <w:pPr>
        <w:pStyle w:val="Heading"/>
        <w:spacing w:line="20" w:lineRule="atLeast"/>
        <w:jc w:val="both"/>
        <w:rPr>
          <w:b w:val="0"/>
          <w:bCs w:val="0"/>
          <w:spacing w:val="2"/>
          <w:sz w:val="36"/>
          <w:szCs w:val="36"/>
        </w:rPr>
      </w:pPr>
      <w:r w:rsidRPr="0060502D">
        <w:rPr>
          <w:rFonts w:ascii="Traditional Arabic" w:hAnsi="Traditional Arabic" w:cs="Traditional Arabic"/>
          <w:b w:val="0"/>
          <w:bCs w:val="0"/>
          <w:sz w:val="36"/>
          <w:szCs w:val="36"/>
          <w:rtl/>
        </w:rPr>
        <w:t>اختار</w:t>
      </w:r>
      <w:r w:rsidRPr="0060502D">
        <w:rPr>
          <w:rFonts w:ascii="Traditional Arabic" w:hAnsi="Traditional Arabic" w:cs="Traditional Arabic" w:hint="cs"/>
          <w:b w:val="0"/>
          <w:bCs w:val="0"/>
          <w:sz w:val="36"/>
          <w:szCs w:val="36"/>
          <w:rtl/>
        </w:rPr>
        <w:t>ت</w:t>
      </w:r>
      <w:r w:rsidRPr="0060502D">
        <w:rPr>
          <w:rFonts w:ascii="Traditional Arabic" w:hAnsi="Traditional Arabic" w:cs="Traditional Arabic"/>
          <w:b w:val="0"/>
          <w:bCs w:val="0"/>
          <w:sz w:val="36"/>
          <w:szCs w:val="36"/>
        </w:rPr>
        <w:t xml:space="preserve"> </w:t>
      </w:r>
      <w:r w:rsidRPr="0060502D">
        <w:rPr>
          <w:rFonts w:ascii="Traditional Arabic" w:hAnsi="Traditional Arabic" w:cs="Traditional Arabic" w:hint="cs"/>
          <w:b w:val="0"/>
          <w:bCs w:val="0"/>
          <w:sz w:val="36"/>
          <w:szCs w:val="36"/>
          <w:rtl/>
          <w:lang w:bidi="ar-SA"/>
        </w:rPr>
        <w:t>هذه</w:t>
      </w:r>
      <w:r w:rsidRPr="0060502D">
        <w:rPr>
          <w:rFonts w:ascii="Traditional Arabic" w:hAnsi="Traditional Arabic" w:cs="Traditional Arabic"/>
          <w:b w:val="0"/>
          <w:bCs w:val="0"/>
          <w:sz w:val="36"/>
          <w:szCs w:val="36"/>
          <w:rtl/>
        </w:rPr>
        <w:t xml:space="preserve"> القبائل</w:t>
      </w:r>
      <w:r w:rsidRPr="0060502D">
        <w:rPr>
          <w:rFonts w:ascii="Traditional Arabic" w:hAnsi="Traditional Arabic" w:cs="Traditional Arabic" w:hint="cs"/>
          <w:b w:val="0"/>
          <w:bCs w:val="0"/>
          <w:sz w:val="36"/>
          <w:szCs w:val="36"/>
          <w:rtl/>
        </w:rPr>
        <w:t xml:space="preserve"> المحتشدة كلُّها</w:t>
      </w:r>
      <w:r w:rsidRPr="0060502D">
        <w:rPr>
          <w:rFonts w:ascii="Traditional Arabic" w:hAnsi="Traditional Arabic" w:cs="Traditional Arabic"/>
          <w:b w:val="0"/>
          <w:bCs w:val="0"/>
          <w:sz w:val="36"/>
          <w:szCs w:val="36"/>
          <w:rtl/>
        </w:rPr>
        <w:t xml:space="preserve"> مالك</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بن</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عوف، زعيم</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هوازن</w:t>
      </w:r>
      <w:r w:rsidRPr="0060502D">
        <w:rPr>
          <w:rFonts w:ascii="Traditional Arabic" w:hAnsi="Traditional Arabic" w:cs="Traditional Arabic" w:hint="cs"/>
          <w:b w:val="0"/>
          <w:bCs w:val="0"/>
          <w:sz w:val="36"/>
          <w:szCs w:val="36"/>
          <w:rtl/>
        </w:rPr>
        <w:t xml:space="preserve">، الشابَّ </w:t>
      </w:r>
      <w:r w:rsidRPr="0060502D">
        <w:rPr>
          <w:rFonts w:ascii="Traditional Arabic" w:hAnsi="Traditional Arabic" w:cs="Traditional Arabic"/>
          <w:b w:val="0"/>
          <w:bCs w:val="0"/>
          <w:sz w:val="36"/>
          <w:szCs w:val="36"/>
          <w:rtl/>
        </w:rPr>
        <w:t>البالغ</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من العمر ثلاثين عامًا، ليكون</w:t>
      </w:r>
      <w:r w:rsidRPr="0060502D">
        <w:rPr>
          <w:rFonts w:ascii="Traditional Arabic" w:hAnsi="Traditional Arabic" w:cs="Traditional Arabic" w:hint="cs"/>
          <w:b w:val="0"/>
          <w:bCs w:val="0"/>
          <w:sz w:val="36"/>
          <w:szCs w:val="36"/>
          <w:rtl/>
        </w:rPr>
        <w:t xml:space="preserve"> رئيسا و</w:t>
      </w:r>
      <w:r w:rsidRPr="0060502D">
        <w:rPr>
          <w:rFonts w:ascii="Traditional Arabic" w:hAnsi="Traditional Arabic" w:cs="Traditional Arabic"/>
          <w:b w:val="0"/>
          <w:bCs w:val="0"/>
          <w:sz w:val="36"/>
          <w:szCs w:val="36"/>
          <w:rtl/>
        </w:rPr>
        <w:t>قائدًا لهم. فتجهز جيش</w:t>
      </w:r>
      <w:r w:rsidRPr="0060502D">
        <w:rPr>
          <w:rFonts w:ascii="Traditional Arabic" w:hAnsi="Traditional Arabic" w:cs="Traditional Arabic" w:hint="cs"/>
          <w:b w:val="0"/>
          <w:bCs w:val="0"/>
          <w:sz w:val="36"/>
          <w:szCs w:val="36"/>
          <w:rtl/>
        </w:rPr>
        <w:t>ٌ</w:t>
      </w:r>
      <w:r w:rsidRPr="0060502D">
        <w:rPr>
          <w:rFonts w:ascii="Traditional Arabic" w:hAnsi="Traditional Arabic" w:cs="Traditional Arabic"/>
          <w:b w:val="0"/>
          <w:bCs w:val="0"/>
          <w:sz w:val="36"/>
          <w:szCs w:val="36"/>
          <w:rtl/>
        </w:rPr>
        <w:t xml:space="preserve"> قوامه عشرون ألف مقاتل و</w:t>
      </w:r>
      <w:r w:rsidRPr="0060502D">
        <w:rPr>
          <w:rFonts w:ascii="Traditional Arabic" w:hAnsi="Traditional Arabic" w:cs="Traditional Arabic" w:hint="cs"/>
          <w:b w:val="0"/>
          <w:bCs w:val="0"/>
          <w:sz w:val="36"/>
          <w:szCs w:val="36"/>
          <w:rtl/>
        </w:rPr>
        <w:t>سار</w:t>
      </w:r>
      <w:r w:rsidRPr="0060502D">
        <w:rPr>
          <w:rFonts w:ascii="Traditional Arabic" w:hAnsi="Traditional Arabic" w:cs="Traditional Arabic"/>
          <w:b w:val="0"/>
          <w:bCs w:val="0"/>
          <w:sz w:val="36"/>
          <w:szCs w:val="36"/>
          <w:rtl/>
        </w:rPr>
        <w:t xml:space="preserve"> نحو حنين</w:t>
      </w:r>
      <w:r w:rsidRPr="0060502D">
        <w:rPr>
          <w:rFonts w:ascii="Traditional Arabic" w:hAnsi="Traditional Arabic" w:cs="Traditional Arabic"/>
          <w:b w:val="0"/>
          <w:bCs w:val="0"/>
          <w:sz w:val="36"/>
          <w:szCs w:val="36"/>
        </w:rPr>
        <w:t>.</w:t>
      </w:r>
      <w:r w:rsidRPr="0060502D">
        <w:rPr>
          <w:rFonts w:ascii="Traditional Arabic" w:hAnsi="Traditional Arabic" w:cs="Traditional Arabic" w:hint="cs"/>
          <w:b w:val="0"/>
          <w:bCs w:val="0"/>
          <w:sz w:val="36"/>
          <w:szCs w:val="36"/>
          <w:rtl/>
        </w:rPr>
        <w:t xml:space="preserve"> وا</w:t>
      </w:r>
      <w:r w:rsidRPr="0060502D">
        <w:rPr>
          <w:rFonts w:ascii="Traditional Arabic" w:hAnsi="Traditional Arabic" w:cs="Traditional Arabic"/>
          <w:b w:val="0"/>
          <w:bCs w:val="0"/>
          <w:sz w:val="36"/>
          <w:szCs w:val="36"/>
          <w:rtl/>
        </w:rPr>
        <w:t xml:space="preserve">تخذ مالك بن عوف، </w:t>
      </w:r>
      <w:r w:rsidRPr="0060502D">
        <w:rPr>
          <w:rFonts w:ascii="Traditional Arabic" w:hAnsi="Traditional Arabic" w:cs="Traditional Arabic" w:hint="cs"/>
          <w:b w:val="0"/>
          <w:bCs w:val="0"/>
          <w:sz w:val="36"/>
          <w:szCs w:val="36"/>
          <w:rtl/>
        </w:rPr>
        <w:t xml:space="preserve">زعيمُ </w:t>
      </w:r>
      <w:r w:rsidRPr="0060502D">
        <w:rPr>
          <w:rFonts w:ascii="Traditional Arabic" w:hAnsi="Traditional Arabic" w:cs="Traditional Arabic"/>
          <w:b w:val="0"/>
          <w:bCs w:val="0"/>
          <w:sz w:val="36"/>
          <w:szCs w:val="36"/>
          <w:rtl/>
        </w:rPr>
        <w:t>هوازن، خطوة</w:t>
      </w:r>
      <w:r w:rsidRPr="0060502D">
        <w:rPr>
          <w:rFonts w:ascii="Traditional Arabic" w:hAnsi="Traditional Arabic" w:cs="Traditional Arabic" w:hint="cs"/>
          <w:b w:val="0"/>
          <w:bCs w:val="0"/>
          <w:sz w:val="36"/>
          <w:szCs w:val="36"/>
          <w:rtl/>
        </w:rPr>
        <w:t>ً ربما كانت</w:t>
      </w:r>
      <w:r w:rsidRPr="0060502D">
        <w:rPr>
          <w:rFonts w:ascii="Traditional Arabic" w:hAnsi="Traditional Arabic" w:cs="Traditional Arabic"/>
          <w:b w:val="0"/>
          <w:bCs w:val="0"/>
          <w:sz w:val="36"/>
          <w:szCs w:val="36"/>
          <w:rtl/>
        </w:rPr>
        <w:t xml:space="preserve"> غير مسبوقة في تاريخ العرب</w:t>
      </w:r>
      <w:r w:rsidRPr="0060502D">
        <w:rPr>
          <w:rFonts w:ascii="Traditional Arabic" w:hAnsi="Traditional Arabic" w:cs="Traditional Arabic" w:hint="cs"/>
          <w:b w:val="0"/>
          <w:bCs w:val="0"/>
          <w:sz w:val="36"/>
          <w:szCs w:val="36"/>
          <w:rtl/>
        </w:rPr>
        <w:t xml:space="preserve"> في حروبهم، إذ</w:t>
      </w:r>
      <w:r w:rsidRPr="0060502D">
        <w:rPr>
          <w:rFonts w:ascii="Traditional Arabic" w:hAnsi="Traditional Arabic" w:cs="Traditional Arabic"/>
          <w:b w:val="0"/>
          <w:bCs w:val="0"/>
          <w:sz w:val="36"/>
          <w:szCs w:val="36"/>
          <w:rtl/>
        </w:rPr>
        <w:t xml:space="preserve"> أمر كل فرد من</w:t>
      </w:r>
      <w:r w:rsidRPr="0060502D">
        <w:rPr>
          <w:rFonts w:ascii="Traditional Arabic" w:hAnsi="Traditional Arabic" w:cs="Traditional Arabic" w:hint="cs"/>
          <w:b w:val="0"/>
          <w:bCs w:val="0"/>
          <w:sz w:val="36"/>
          <w:szCs w:val="36"/>
          <w:rtl/>
        </w:rPr>
        <w:t xml:space="preserve"> كل قبيلة </w:t>
      </w:r>
      <w:r w:rsidRPr="0060502D">
        <w:rPr>
          <w:rFonts w:ascii="Traditional Arabic" w:hAnsi="Traditional Arabic" w:cs="Traditional Arabic"/>
          <w:b w:val="0"/>
          <w:bCs w:val="0"/>
          <w:sz w:val="36"/>
          <w:szCs w:val="36"/>
          <w:rtl/>
        </w:rPr>
        <w:t xml:space="preserve">بألا يخرج للقتال بمفرده، بل يصطحب معه زوجته وأبناءه وماله ومواشيه. وكان هدفه من </w:t>
      </w:r>
      <w:r w:rsidRPr="0060502D">
        <w:rPr>
          <w:rFonts w:ascii="Traditional Arabic" w:hAnsi="Traditional Arabic" w:cs="Traditional Arabic" w:hint="cs"/>
          <w:b w:val="0"/>
          <w:bCs w:val="0"/>
          <w:sz w:val="36"/>
          <w:szCs w:val="36"/>
          <w:rtl/>
        </w:rPr>
        <w:t>ذلك</w:t>
      </w:r>
      <w:r w:rsidRPr="0060502D">
        <w:rPr>
          <w:rFonts w:ascii="Traditional Arabic" w:hAnsi="Traditional Arabic" w:cs="Traditional Arabic"/>
          <w:b w:val="0"/>
          <w:bCs w:val="0"/>
          <w:sz w:val="36"/>
          <w:szCs w:val="36"/>
          <w:rtl/>
        </w:rPr>
        <w:t xml:space="preserve"> أن يقاتل كل جندي في </w:t>
      </w:r>
      <w:r w:rsidRPr="0060502D">
        <w:rPr>
          <w:rFonts w:ascii="Traditional Arabic" w:hAnsi="Traditional Arabic" w:cs="Traditional Arabic" w:hint="cs"/>
          <w:b w:val="0"/>
          <w:bCs w:val="0"/>
          <w:sz w:val="36"/>
          <w:szCs w:val="36"/>
          <w:rtl/>
        </w:rPr>
        <w:t>ال</w:t>
      </w:r>
      <w:r w:rsidRPr="0060502D">
        <w:rPr>
          <w:rFonts w:ascii="Traditional Arabic" w:hAnsi="Traditional Arabic" w:cs="Traditional Arabic"/>
          <w:b w:val="0"/>
          <w:bCs w:val="0"/>
          <w:sz w:val="36"/>
          <w:szCs w:val="36"/>
          <w:rtl/>
        </w:rPr>
        <w:t>جيش ب</w:t>
      </w:r>
      <w:r w:rsidRPr="0060502D">
        <w:rPr>
          <w:rFonts w:ascii="Traditional Arabic" w:hAnsi="Traditional Arabic" w:cs="Traditional Arabic" w:hint="cs"/>
          <w:b w:val="0"/>
          <w:bCs w:val="0"/>
          <w:sz w:val="36"/>
          <w:szCs w:val="36"/>
          <w:rtl/>
        </w:rPr>
        <w:t>استماتة</w:t>
      </w:r>
      <w:r w:rsidRPr="0060502D">
        <w:rPr>
          <w:rFonts w:ascii="Traditional Arabic" w:hAnsi="Traditional Arabic" w:cs="Traditional Arabic"/>
          <w:b w:val="0"/>
          <w:bCs w:val="0"/>
          <w:sz w:val="36"/>
          <w:szCs w:val="36"/>
          <w:rtl/>
        </w:rPr>
        <w:t>، مدركًا أن لا سبيل</w:t>
      </w:r>
      <w:r w:rsidRPr="0060502D">
        <w:rPr>
          <w:rFonts w:ascii="Traditional Arabic" w:hAnsi="Traditional Arabic" w:cs="Traditional Arabic" w:hint="cs"/>
          <w:b w:val="0"/>
          <w:bCs w:val="0"/>
          <w:sz w:val="36"/>
          <w:szCs w:val="36"/>
          <w:rtl/>
        </w:rPr>
        <w:t xml:space="preserve"> له</w:t>
      </w:r>
      <w:r w:rsidRPr="0060502D">
        <w:rPr>
          <w:rFonts w:ascii="Traditional Arabic" w:hAnsi="Traditional Arabic" w:cs="Traditional Arabic"/>
          <w:b w:val="0"/>
          <w:bCs w:val="0"/>
          <w:sz w:val="36"/>
          <w:szCs w:val="36"/>
          <w:rtl/>
        </w:rPr>
        <w:t xml:space="preserve"> لل</w:t>
      </w:r>
      <w:r w:rsidRPr="0060502D">
        <w:rPr>
          <w:rFonts w:ascii="Traditional Arabic" w:hAnsi="Traditional Arabic" w:cs="Traditional Arabic" w:hint="cs"/>
          <w:b w:val="0"/>
          <w:bCs w:val="0"/>
          <w:sz w:val="36"/>
          <w:szCs w:val="36"/>
          <w:rtl/>
        </w:rPr>
        <w:t>فرار</w:t>
      </w:r>
      <w:r w:rsidRPr="0060502D">
        <w:rPr>
          <w:rFonts w:ascii="Traditional Arabic" w:hAnsi="Traditional Arabic" w:cs="Traditional Arabic"/>
          <w:b w:val="0"/>
          <w:bCs w:val="0"/>
          <w:sz w:val="36"/>
          <w:szCs w:val="36"/>
          <w:rtl/>
        </w:rPr>
        <w:t>، لأن عائلته وممتلكاته معه في ساحة المعركة</w:t>
      </w:r>
      <w:r w:rsidRPr="0060502D">
        <w:rPr>
          <w:rFonts w:ascii="Traditional Arabic" w:hAnsi="Traditional Arabic" w:cs="Traditional Arabic"/>
          <w:b w:val="0"/>
          <w:bCs w:val="0"/>
          <w:sz w:val="36"/>
          <w:szCs w:val="36"/>
        </w:rPr>
        <w:t>.</w:t>
      </w:r>
    </w:p>
    <w:p w14:paraId="2FCBBBC9" w14:textId="786F4AB7" w:rsidR="002811AB" w:rsidRPr="0060502D" w:rsidRDefault="002811AB" w:rsidP="002811AB">
      <w:pPr>
        <w:bidi/>
        <w:spacing w:after="0" w:line="20" w:lineRule="atLeast"/>
        <w:jc w:val="both"/>
        <w:rPr>
          <w:rFonts w:ascii="Traditional Arabic" w:hAnsi="Traditional Arabic" w:cs="Traditional Arabic"/>
          <w:sz w:val="36"/>
          <w:szCs w:val="36"/>
          <w:rtl/>
        </w:rPr>
      </w:pPr>
      <w:r w:rsidRPr="0060502D">
        <w:rPr>
          <w:rFonts w:ascii="Traditional Arabic" w:hAnsi="Traditional Arabic" w:cs="Traditional Arabic" w:hint="cs"/>
          <w:sz w:val="36"/>
          <w:szCs w:val="36"/>
          <w:rtl/>
        </w:rPr>
        <w:t xml:space="preserve">ونجد في هذه المعركة ذكْرَ زعيمٍ عجوز سعى لمنع القتال، اسمه دُريدُ بنُ </w:t>
      </w:r>
      <w:r w:rsidR="00827F70" w:rsidRPr="0060502D">
        <w:rPr>
          <w:rFonts w:ascii="Traditional Arabic" w:hAnsi="Traditional Arabic" w:cs="Traditional Arabic" w:hint="cs"/>
          <w:sz w:val="36"/>
          <w:szCs w:val="36"/>
          <w:rtl/>
        </w:rPr>
        <w:t>ال</w:t>
      </w:r>
      <w:r w:rsidRPr="0060502D">
        <w:rPr>
          <w:rFonts w:ascii="Traditional Arabic" w:hAnsi="Traditional Arabic" w:cs="Traditional Arabic" w:hint="cs"/>
          <w:sz w:val="36"/>
          <w:szCs w:val="36"/>
          <w:rtl/>
        </w:rPr>
        <w:t>ص</w:t>
      </w:r>
      <w:r w:rsidR="00827F70" w:rsidRPr="0060502D">
        <w:rPr>
          <w:rFonts w:ascii="Traditional Arabic" w:hAnsi="Traditional Arabic" w:cs="Traditional Arabic" w:hint="cs"/>
          <w:sz w:val="36"/>
          <w:szCs w:val="36"/>
          <w:rtl/>
        </w:rPr>
        <w:t>ّ</w:t>
      </w:r>
      <w:r w:rsidRPr="0060502D">
        <w:rPr>
          <w:rFonts w:ascii="Traditional Arabic" w:hAnsi="Traditional Arabic" w:cs="Traditional Arabic" w:hint="cs"/>
          <w:sz w:val="36"/>
          <w:szCs w:val="36"/>
          <w:rtl/>
        </w:rPr>
        <w:t>ِمّ</w:t>
      </w:r>
      <w:r w:rsidR="00FE264A" w:rsidRPr="0060502D">
        <w:rPr>
          <w:rFonts w:ascii="Traditional Arabic" w:hAnsi="Traditional Arabic" w:cs="Traditional Arabic" w:hint="cs"/>
          <w:sz w:val="36"/>
          <w:szCs w:val="36"/>
          <w:rtl/>
        </w:rPr>
        <w:t>َ</w:t>
      </w:r>
      <w:r w:rsidRPr="0060502D">
        <w:rPr>
          <w:rFonts w:ascii="Traditional Arabic" w:hAnsi="Traditional Arabic" w:cs="Traditional Arabic" w:hint="cs"/>
          <w:sz w:val="36"/>
          <w:szCs w:val="36"/>
          <w:rtl/>
        </w:rPr>
        <w:t>ة</w:t>
      </w:r>
      <w:r w:rsidRPr="0060502D">
        <w:rPr>
          <w:rFonts w:ascii="Traditional Arabic" w:hAnsi="Traditional Arabic" w:cs="Traditional Arabic"/>
          <w:sz w:val="36"/>
          <w:szCs w:val="36"/>
          <w:rtl/>
        </w:rPr>
        <w:t>،</w:t>
      </w:r>
      <w:r w:rsidRPr="0060502D">
        <w:rPr>
          <w:rFonts w:ascii="Traditional Arabic" w:hAnsi="Traditional Arabic" w:cs="Traditional Arabic" w:hint="cs"/>
          <w:sz w:val="36"/>
          <w:szCs w:val="36"/>
          <w:rtl/>
        </w:rPr>
        <w:t xml:space="preserve"> وكان مِن بني جُشم، وكان </w:t>
      </w:r>
      <w:r w:rsidR="005965B4" w:rsidRPr="0060502D">
        <w:rPr>
          <w:rFonts w:ascii="Traditional Arabic" w:hAnsi="Traditional Arabic" w:cs="Traditional Arabic" w:hint="cs"/>
          <w:sz w:val="36"/>
          <w:szCs w:val="36"/>
          <w:rtl/>
        </w:rPr>
        <w:t xml:space="preserve">قد </w:t>
      </w:r>
      <w:r w:rsidRPr="0060502D">
        <w:rPr>
          <w:rFonts w:ascii="Traditional Arabic" w:hAnsi="Traditional Arabic" w:cs="Traditional Arabic" w:hint="cs"/>
          <w:sz w:val="36"/>
          <w:szCs w:val="36"/>
          <w:rtl/>
        </w:rPr>
        <w:t xml:space="preserve">خرج مع هوازن، وكان </w:t>
      </w:r>
      <w:r w:rsidRPr="0060502D">
        <w:rPr>
          <w:rFonts w:ascii="Traditional Arabic" w:hAnsi="Traditional Arabic" w:cs="Traditional Arabic"/>
          <w:sz w:val="36"/>
          <w:szCs w:val="36"/>
          <w:rtl/>
        </w:rPr>
        <w:t>عمره</w:t>
      </w:r>
      <w:r w:rsidRPr="0060502D">
        <w:rPr>
          <w:rFonts w:ascii="Traditional Arabic" w:hAnsi="Traditional Arabic" w:cs="Traditional Arabic" w:hint="cs"/>
          <w:sz w:val="36"/>
          <w:szCs w:val="36"/>
          <w:rtl/>
        </w:rPr>
        <w:t xml:space="preserve"> أكثر من </w:t>
      </w:r>
      <w:r w:rsidRPr="0060502D">
        <w:rPr>
          <w:rFonts w:ascii="Traditional Arabic" w:hAnsi="Traditional Arabic" w:cs="Traditional Arabic"/>
          <w:sz w:val="36"/>
          <w:szCs w:val="36"/>
          <w:rtl/>
        </w:rPr>
        <w:t>مئة عام. كان شيخًا كبيرًا فقد بصره</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ولم يعد </w:t>
      </w:r>
      <w:r w:rsidRPr="0060502D">
        <w:rPr>
          <w:rFonts w:ascii="Traditional Arabic" w:hAnsi="Traditional Arabic" w:cs="Traditional Arabic" w:hint="cs"/>
          <w:sz w:val="36"/>
          <w:szCs w:val="36"/>
          <w:rtl/>
        </w:rPr>
        <w:t>قادرا</w:t>
      </w:r>
      <w:r w:rsidRPr="0060502D">
        <w:rPr>
          <w:rFonts w:ascii="Traditional Arabic" w:hAnsi="Traditional Arabic" w:cs="Traditional Arabic"/>
          <w:sz w:val="36"/>
          <w:szCs w:val="36"/>
          <w:rtl/>
        </w:rPr>
        <w:t xml:space="preserve"> على القتال، </w:t>
      </w:r>
      <w:r w:rsidRPr="0060502D">
        <w:rPr>
          <w:rFonts w:ascii="Traditional Arabic" w:hAnsi="Traditional Arabic" w:cs="Traditional Arabic" w:hint="cs"/>
          <w:sz w:val="36"/>
          <w:szCs w:val="36"/>
          <w:rtl/>
        </w:rPr>
        <w:t>إلا أنه</w:t>
      </w:r>
      <w:r w:rsidRPr="0060502D">
        <w:rPr>
          <w:rFonts w:ascii="Traditional Arabic" w:hAnsi="Traditional Arabic" w:cs="Traditional Arabic"/>
          <w:sz w:val="36"/>
          <w:szCs w:val="36"/>
          <w:rtl/>
        </w:rPr>
        <w:t xml:space="preserve"> كان صاحب خبرة واسعة</w:t>
      </w:r>
      <w:r w:rsidRPr="0060502D">
        <w:rPr>
          <w:rFonts w:ascii="Traditional Arabic" w:hAnsi="Traditional Arabic" w:cs="Traditional Arabic" w:hint="cs"/>
          <w:sz w:val="36"/>
          <w:szCs w:val="36"/>
          <w:rtl/>
        </w:rPr>
        <w:t xml:space="preserve"> بالقتال </w:t>
      </w:r>
      <w:r w:rsidRPr="0060502D">
        <w:rPr>
          <w:rFonts w:ascii="Traditional Arabic" w:hAnsi="Traditional Arabic" w:cs="Traditional Arabic"/>
          <w:sz w:val="36"/>
          <w:szCs w:val="36"/>
          <w:rtl/>
        </w:rPr>
        <w:t>ومعرفة عميقة بالحروب</w:t>
      </w:r>
      <w:r w:rsidRPr="0060502D">
        <w:rPr>
          <w:rFonts w:ascii="Traditional Arabic" w:hAnsi="Traditional Arabic" w:cs="Traditional Arabic" w:hint="cs"/>
          <w:sz w:val="36"/>
          <w:szCs w:val="36"/>
          <w:rtl/>
        </w:rPr>
        <w:t>، و</w:t>
      </w:r>
      <w:r w:rsidRPr="0060502D">
        <w:rPr>
          <w:rFonts w:ascii="Traditional Arabic" w:hAnsi="Traditional Arabic" w:cs="Traditional Arabic"/>
          <w:sz w:val="36"/>
          <w:szCs w:val="36"/>
          <w:rtl/>
        </w:rPr>
        <w:t xml:space="preserve">معروفًا بشجاعته </w:t>
      </w:r>
      <w:r w:rsidRPr="0060502D">
        <w:rPr>
          <w:rFonts w:ascii="Traditional Arabic" w:hAnsi="Traditional Arabic" w:cs="Traditional Arabic" w:hint="cs"/>
          <w:sz w:val="36"/>
          <w:szCs w:val="36"/>
          <w:rtl/>
        </w:rPr>
        <w:t>وفروسيت</w:t>
      </w:r>
      <w:r w:rsidRPr="0060502D">
        <w:rPr>
          <w:rFonts w:ascii="Traditional Arabic" w:hAnsi="Traditional Arabic" w:cs="Traditional Arabic"/>
          <w:sz w:val="36"/>
          <w:szCs w:val="36"/>
          <w:rtl/>
        </w:rPr>
        <w:t>ه في</w:t>
      </w:r>
      <w:r w:rsidRPr="0060502D">
        <w:rPr>
          <w:rFonts w:ascii="Traditional Arabic" w:hAnsi="Traditional Arabic" w:cs="Traditional Arabic" w:hint="cs"/>
          <w:sz w:val="36"/>
          <w:szCs w:val="36"/>
          <w:rtl/>
        </w:rPr>
        <w:t>ما مضى</w:t>
      </w:r>
      <w:r w:rsidRPr="0060502D">
        <w:rPr>
          <w:rFonts w:ascii="Traditional Arabic" w:hAnsi="Traditional Arabic" w:cs="Traditional Arabic"/>
          <w:sz w:val="36"/>
          <w:szCs w:val="36"/>
          <w:rtl/>
        </w:rPr>
        <w:t>.</w:t>
      </w:r>
      <w:r w:rsidRPr="0060502D">
        <w:rPr>
          <w:rFonts w:ascii="Traditional Arabic" w:hAnsi="Traditional Arabic" w:cs="Traditional Arabic" w:hint="cs"/>
          <w:sz w:val="36"/>
          <w:szCs w:val="36"/>
          <w:rtl/>
        </w:rPr>
        <w:t xml:space="preserve"> لقد</w:t>
      </w:r>
      <w:r w:rsidRPr="0060502D">
        <w:rPr>
          <w:rFonts w:ascii="Traditional Arabic" w:hAnsi="Traditional Arabic" w:cs="Traditional Arabic"/>
          <w:sz w:val="36"/>
          <w:szCs w:val="36"/>
          <w:rtl/>
        </w:rPr>
        <w:t xml:space="preserve"> أخذ</w:t>
      </w:r>
      <w:r w:rsidRPr="0060502D">
        <w:rPr>
          <w:rFonts w:ascii="Traditional Arabic" w:hAnsi="Traditional Arabic" w:cs="Traditional Arabic" w:hint="cs"/>
          <w:sz w:val="36"/>
          <w:szCs w:val="36"/>
          <w:rtl/>
        </w:rPr>
        <w:t>وه</w:t>
      </w:r>
      <w:r w:rsidRPr="0060502D">
        <w:rPr>
          <w:rFonts w:ascii="Traditional Arabic" w:hAnsi="Traditional Arabic" w:cs="Traditional Arabic"/>
          <w:sz w:val="36"/>
          <w:szCs w:val="36"/>
          <w:rtl/>
        </w:rPr>
        <w:t xml:space="preserve"> معه</w:t>
      </w:r>
      <w:r w:rsidRPr="0060502D">
        <w:rPr>
          <w:rFonts w:ascii="Traditional Arabic" w:hAnsi="Traditional Arabic" w:cs="Traditional Arabic" w:hint="cs"/>
          <w:sz w:val="36"/>
          <w:szCs w:val="36"/>
          <w:rtl/>
        </w:rPr>
        <w:t>م</w:t>
      </w:r>
      <w:r w:rsidRPr="0060502D">
        <w:rPr>
          <w:rFonts w:ascii="Traditional Arabic" w:hAnsi="Traditional Arabic" w:cs="Traditional Arabic"/>
          <w:sz w:val="36"/>
          <w:szCs w:val="36"/>
          <w:rtl/>
        </w:rPr>
        <w:t xml:space="preserve"> للاستفادة من خبرته ومهارته</w:t>
      </w:r>
      <w:r w:rsidRPr="0060502D">
        <w:rPr>
          <w:rFonts w:ascii="Traditional Arabic" w:hAnsi="Traditional Arabic" w:cs="Traditional Arabic" w:hint="cs"/>
          <w:sz w:val="36"/>
          <w:szCs w:val="36"/>
          <w:rtl/>
        </w:rPr>
        <w:t xml:space="preserve"> القتالية. </w:t>
      </w:r>
    </w:p>
    <w:p w14:paraId="35EFDF9E" w14:textId="5C47503A" w:rsidR="002811AB" w:rsidRPr="0060502D" w:rsidRDefault="002811AB" w:rsidP="002811AB">
      <w:pPr>
        <w:bidi/>
        <w:spacing w:after="0" w:line="20" w:lineRule="atLeast"/>
        <w:jc w:val="both"/>
        <w:rPr>
          <w:rFonts w:ascii="Jameel Noori Nastaleeq" w:hAnsi="Jameel Noori Nastaleeq" w:cs="Jameel Noori Nastaleeq"/>
          <w:spacing w:val="2"/>
          <w:sz w:val="36"/>
          <w:szCs w:val="36"/>
          <w:rtl/>
          <w:lang w:val="en-US"/>
        </w:rPr>
      </w:pPr>
      <w:r w:rsidRPr="0060502D">
        <w:rPr>
          <w:rFonts w:ascii="Traditional Arabic" w:hAnsi="Traditional Arabic" w:cs="Traditional Arabic"/>
          <w:sz w:val="36"/>
          <w:szCs w:val="36"/>
          <w:rtl/>
        </w:rPr>
        <w:t xml:space="preserve">عندما </w:t>
      </w:r>
      <w:r w:rsidRPr="0060502D">
        <w:rPr>
          <w:rFonts w:ascii="Traditional Arabic" w:hAnsi="Traditional Arabic" w:cs="Traditional Arabic" w:hint="cs"/>
          <w:sz w:val="36"/>
          <w:szCs w:val="36"/>
          <w:rtl/>
        </w:rPr>
        <w:t>أجمع</w:t>
      </w:r>
      <w:r w:rsidRPr="0060502D">
        <w:rPr>
          <w:rFonts w:ascii="Traditional Arabic" w:hAnsi="Traditional Arabic" w:cs="Traditional Arabic"/>
          <w:sz w:val="36"/>
          <w:szCs w:val="36"/>
          <w:rtl/>
        </w:rPr>
        <w:t xml:space="preserve"> مالك بن عوف </w:t>
      </w:r>
      <w:r w:rsidRPr="0060502D">
        <w:rPr>
          <w:rFonts w:ascii="Traditional Arabic" w:hAnsi="Traditional Arabic" w:cs="Traditional Arabic" w:hint="cs"/>
          <w:sz w:val="36"/>
          <w:szCs w:val="36"/>
          <w:rtl/>
        </w:rPr>
        <w:t>وال</w:t>
      </w:r>
      <w:r w:rsidRPr="0060502D">
        <w:rPr>
          <w:rFonts w:ascii="Traditional Arabic" w:hAnsi="Traditional Arabic" w:cs="Traditional Arabic"/>
          <w:sz w:val="36"/>
          <w:szCs w:val="36"/>
          <w:rtl/>
        </w:rPr>
        <w:t>قوم على ال</w:t>
      </w:r>
      <w:r w:rsidRPr="0060502D">
        <w:rPr>
          <w:rFonts w:ascii="Traditional Arabic" w:hAnsi="Traditional Arabic" w:cs="Traditional Arabic" w:hint="cs"/>
          <w:sz w:val="36"/>
          <w:szCs w:val="36"/>
          <w:rtl/>
        </w:rPr>
        <w:t>مسير</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إلى</w:t>
      </w:r>
      <w:r w:rsidRPr="0060502D">
        <w:rPr>
          <w:rFonts w:ascii="Traditional Arabic" w:hAnsi="Traditional Arabic" w:cs="Traditional Arabic"/>
          <w:sz w:val="36"/>
          <w:szCs w:val="36"/>
          <w:rtl/>
        </w:rPr>
        <w:t xml:space="preserve"> النبي </w:t>
      </w:r>
      <w:r w:rsidR="00827F70" w:rsidRPr="0060502D">
        <w:rPr>
          <w:rFonts w:ascii="Traditional Arabic" w:hAnsi="Traditional Arabic" w:cs="Traditional Arabic"/>
          <w:sz w:val="36"/>
          <w:szCs w:val="36"/>
        </w:rPr>
        <w:sym w:font="AGA Arabesque" w:char="F072"/>
      </w:r>
      <w:r w:rsidRPr="0060502D">
        <w:rPr>
          <w:rFonts w:ascii="Traditional Arabic" w:hAnsi="Traditional Arabic" w:cs="Traditional Arabic" w:hint="cs"/>
          <w:sz w:val="36"/>
          <w:szCs w:val="36"/>
          <w:rtl/>
        </w:rPr>
        <w:t xml:space="preserve"> لمواجهته</w:t>
      </w:r>
      <w:r w:rsidRPr="0060502D">
        <w:rPr>
          <w:rFonts w:ascii="Traditional Arabic" w:hAnsi="Traditional Arabic" w:cs="Traditional Arabic"/>
          <w:sz w:val="36"/>
          <w:szCs w:val="36"/>
          <w:rtl/>
        </w:rPr>
        <w:t>، خرجوا مصطحبين أموالهم ونساءهم وأبناءهم حتى</w:t>
      </w:r>
      <w:r w:rsidRPr="0060502D">
        <w:rPr>
          <w:rFonts w:ascii="Traditional Arabic" w:hAnsi="Traditional Arabic" w:cs="Traditional Arabic" w:hint="cs"/>
          <w:sz w:val="36"/>
          <w:szCs w:val="36"/>
          <w:rtl/>
        </w:rPr>
        <w:t xml:space="preserve"> إذا</w:t>
      </w:r>
      <w:r w:rsidRPr="0060502D">
        <w:rPr>
          <w:rFonts w:ascii="Traditional Arabic" w:hAnsi="Traditional Arabic" w:cs="Traditional Arabic"/>
          <w:sz w:val="36"/>
          <w:szCs w:val="36"/>
          <w:rtl/>
        </w:rPr>
        <w:t xml:space="preserve"> وصلوا إلى وادي أوطاس</w:t>
      </w:r>
      <w:r w:rsidRPr="0060502D">
        <w:rPr>
          <w:rFonts w:ascii="Traditional Arabic" w:hAnsi="Traditional Arabic" w:cs="Traditional Arabic" w:hint="cs"/>
          <w:sz w:val="36"/>
          <w:szCs w:val="36"/>
          <w:rtl/>
        </w:rPr>
        <w:t xml:space="preserve"> </w:t>
      </w:r>
      <w:r w:rsidRPr="0060502D">
        <w:rPr>
          <w:rFonts w:ascii="Traditional Arabic" w:hAnsi="Traditional Arabic" w:cs="Traditional Arabic"/>
          <w:sz w:val="36"/>
          <w:szCs w:val="36"/>
          <w:rtl/>
        </w:rPr>
        <w:t>نصبوا</w:t>
      </w:r>
      <w:r w:rsidR="0060502D" w:rsidRPr="0060502D">
        <w:rPr>
          <w:rFonts w:ascii="Traditional Arabic" w:hAnsi="Traditional Arabic" w:cs="Traditional Arabic" w:hint="cs"/>
          <w:sz w:val="36"/>
          <w:szCs w:val="36"/>
          <w:rtl/>
        </w:rPr>
        <w:t xml:space="preserve"> </w:t>
      </w:r>
      <w:r w:rsidRPr="0060502D">
        <w:rPr>
          <w:rFonts w:ascii="Traditional Arabic" w:hAnsi="Traditional Arabic" w:cs="Traditional Arabic"/>
          <w:sz w:val="36"/>
          <w:szCs w:val="36"/>
          <w:rtl/>
        </w:rPr>
        <w:t>خيامهم</w:t>
      </w:r>
      <w:r w:rsidRPr="0060502D">
        <w:rPr>
          <w:rFonts w:ascii="Traditional Arabic" w:hAnsi="Traditional Arabic" w:cs="Traditional Arabic" w:hint="cs"/>
          <w:sz w:val="36"/>
          <w:szCs w:val="36"/>
          <w:rtl/>
        </w:rPr>
        <w:t xml:space="preserve"> فيه</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ف</w:t>
      </w:r>
      <w:r w:rsidRPr="0060502D">
        <w:rPr>
          <w:rFonts w:ascii="Traditional Arabic" w:hAnsi="Traditional Arabic" w:cs="Traditional Arabic"/>
          <w:sz w:val="36"/>
          <w:szCs w:val="36"/>
          <w:rtl/>
        </w:rPr>
        <w:t>نزل د</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ريد بن </w:t>
      </w:r>
      <w:r w:rsidR="00FE264A" w:rsidRPr="0060502D">
        <w:rPr>
          <w:rFonts w:ascii="Traditional Arabic" w:hAnsi="Traditional Arabic" w:cs="Traditional Arabic" w:hint="cs"/>
          <w:sz w:val="36"/>
          <w:szCs w:val="36"/>
          <w:rtl/>
        </w:rPr>
        <w:t>ال</w:t>
      </w:r>
      <w:r w:rsidRPr="0060502D">
        <w:rPr>
          <w:rFonts w:ascii="Traditional Arabic" w:hAnsi="Traditional Arabic" w:cs="Traditional Arabic"/>
          <w:sz w:val="36"/>
          <w:szCs w:val="36"/>
          <w:rtl/>
        </w:rPr>
        <w:t>ص</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م</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ة من </w:t>
      </w:r>
      <w:r w:rsidRPr="0060502D">
        <w:rPr>
          <w:rFonts w:ascii="Traditional Arabic" w:hAnsi="Traditional Arabic" w:cs="Traditional Arabic" w:hint="cs"/>
          <w:sz w:val="36"/>
          <w:szCs w:val="36"/>
          <w:rtl/>
        </w:rPr>
        <w:t>راحلته</w:t>
      </w:r>
      <w:r w:rsidRPr="0060502D">
        <w:rPr>
          <w:rFonts w:ascii="Traditional Arabic" w:hAnsi="Traditional Arabic" w:cs="Traditional Arabic"/>
          <w:sz w:val="36"/>
          <w:szCs w:val="36"/>
          <w:rtl/>
        </w:rPr>
        <w:t>، ولمس الأرض بيده</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وسأل</w:t>
      </w:r>
      <w:r w:rsidRPr="0060502D">
        <w:rPr>
          <w:rFonts w:ascii="Traditional Arabic" w:hAnsi="Traditional Arabic" w:cs="Traditional Arabic" w:hint="cs"/>
          <w:sz w:val="36"/>
          <w:szCs w:val="36"/>
          <w:rtl/>
        </w:rPr>
        <w:t xml:space="preserve"> القوم</w:t>
      </w:r>
      <w:r w:rsidRPr="0060502D">
        <w:rPr>
          <w:rFonts w:ascii="Traditional Arabic" w:hAnsi="Traditional Arabic" w:cs="Traditional Arabic"/>
          <w:sz w:val="36"/>
          <w:szCs w:val="36"/>
          <w:rtl/>
        </w:rPr>
        <w:t xml:space="preserve">: "في أي وادٍ </w:t>
      </w:r>
      <w:r w:rsidRPr="0060502D">
        <w:rPr>
          <w:rFonts w:ascii="Traditional Arabic" w:hAnsi="Traditional Arabic" w:cs="Traditional Arabic" w:hint="cs"/>
          <w:sz w:val="36"/>
          <w:szCs w:val="36"/>
          <w:rtl/>
        </w:rPr>
        <w:t>أنتم</w:t>
      </w:r>
      <w:r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قالوا</w:t>
      </w:r>
      <w:r w:rsidRPr="0060502D">
        <w:rPr>
          <w:rFonts w:ascii="Traditional Arabic" w:hAnsi="Traditional Arabic" w:cs="Traditional Arabic"/>
          <w:sz w:val="36"/>
          <w:szCs w:val="36"/>
          <w:rtl/>
        </w:rPr>
        <w:t>: "في وادي أوطاس". قال: "هذه أرض جيدة لج</w:t>
      </w:r>
      <w:r w:rsidRPr="0060502D">
        <w:rPr>
          <w:rFonts w:ascii="Traditional Arabic" w:hAnsi="Traditional Arabic" w:cs="Traditional Arabic" w:hint="cs"/>
          <w:sz w:val="36"/>
          <w:szCs w:val="36"/>
          <w:rtl/>
        </w:rPr>
        <w:t>ولان</w:t>
      </w:r>
      <w:r w:rsidRPr="0060502D">
        <w:rPr>
          <w:rFonts w:ascii="Traditional Arabic" w:hAnsi="Traditional Arabic" w:cs="Traditional Arabic"/>
          <w:sz w:val="36"/>
          <w:szCs w:val="36"/>
          <w:rtl/>
        </w:rPr>
        <w:t xml:space="preserve"> الخيل</w:t>
      </w:r>
      <w:r w:rsidRPr="0060502D">
        <w:rPr>
          <w:rFonts w:ascii="Traditional Arabic" w:hAnsi="Traditional Arabic" w:cs="Traditional Arabic" w:hint="cs"/>
          <w:sz w:val="36"/>
          <w:szCs w:val="36"/>
          <w:rtl/>
        </w:rPr>
        <w:t xml:space="preserve"> ولا حرج بها، إنها أرض صلبة</w:t>
      </w:r>
      <w:r w:rsidRPr="0060502D">
        <w:rPr>
          <w:rFonts w:ascii="Traditional Arabic" w:hAnsi="Traditional Arabic" w:cs="Traditional Arabic"/>
          <w:sz w:val="36"/>
          <w:szCs w:val="36"/>
          <w:rtl/>
        </w:rPr>
        <w:t xml:space="preserve"> ول</w:t>
      </w:r>
      <w:r w:rsidRPr="0060502D">
        <w:rPr>
          <w:rFonts w:ascii="Traditional Arabic" w:hAnsi="Traditional Arabic" w:cs="Traditional Arabic" w:hint="cs"/>
          <w:sz w:val="36"/>
          <w:szCs w:val="36"/>
          <w:rtl/>
        </w:rPr>
        <w:t>يست</w:t>
      </w:r>
      <w:r w:rsidRPr="0060502D">
        <w:rPr>
          <w:rFonts w:ascii="Traditional Arabic" w:hAnsi="Traditional Arabic" w:cs="Traditional Arabic"/>
          <w:sz w:val="36"/>
          <w:szCs w:val="36"/>
          <w:rtl/>
        </w:rPr>
        <w:t xml:space="preserve"> ر</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خوة</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بحيث تغوص</w:t>
      </w:r>
      <w:r w:rsidRPr="0060502D">
        <w:rPr>
          <w:rFonts w:ascii="Traditional Arabic" w:hAnsi="Traditional Arabic" w:cs="Traditional Arabic" w:hint="cs"/>
          <w:sz w:val="36"/>
          <w:szCs w:val="36"/>
          <w:rtl/>
        </w:rPr>
        <w:t xml:space="preserve"> فيها</w:t>
      </w:r>
      <w:r w:rsidRPr="0060502D">
        <w:rPr>
          <w:rFonts w:ascii="Traditional Arabic" w:hAnsi="Traditional Arabic" w:cs="Traditional Arabic"/>
          <w:sz w:val="36"/>
          <w:szCs w:val="36"/>
          <w:rtl/>
        </w:rPr>
        <w:t xml:space="preserve"> حوافر الخيل"</w:t>
      </w:r>
      <w:r w:rsidRPr="0060502D">
        <w:rPr>
          <w:rFonts w:ascii="Traditional Arabic" w:hAnsi="Traditional Arabic" w:cs="Traditional Arabic" w:hint="cs"/>
          <w:sz w:val="36"/>
          <w:szCs w:val="36"/>
          <w:rtl/>
        </w:rPr>
        <w:t xml:space="preserve">، ولكن </w:t>
      </w:r>
      <w:r w:rsidRPr="0060502D">
        <w:rPr>
          <w:rFonts w:ascii="Traditional Arabic" w:hAnsi="Traditional Arabic" w:cs="Traditional Arabic"/>
          <w:sz w:val="36"/>
          <w:szCs w:val="36"/>
          <w:rtl/>
        </w:rPr>
        <w:t>لماذا أسمع أصوات بكاء الأطفال،</w:t>
      </w:r>
      <w:r w:rsidRPr="0060502D">
        <w:rPr>
          <w:rFonts w:ascii="Traditional Arabic" w:hAnsi="Traditional Arabic" w:cs="Traditional Arabic" w:hint="cs"/>
          <w:sz w:val="36"/>
          <w:szCs w:val="36"/>
          <w:rtl/>
        </w:rPr>
        <w:t xml:space="preserve"> ور</w:t>
      </w:r>
      <w:r w:rsidR="00FE264A" w:rsidRPr="0060502D">
        <w:rPr>
          <w:rFonts w:ascii="Traditional Arabic" w:hAnsi="Traditional Arabic" w:cs="Traditional Arabic" w:hint="cs"/>
          <w:sz w:val="36"/>
          <w:szCs w:val="36"/>
          <w:rtl/>
        </w:rPr>
        <w:t>ُ</w:t>
      </w:r>
      <w:r w:rsidRPr="0060502D">
        <w:rPr>
          <w:rFonts w:ascii="Traditional Arabic" w:hAnsi="Traditional Arabic" w:cs="Traditional Arabic" w:hint="cs"/>
          <w:sz w:val="36"/>
          <w:szCs w:val="36"/>
          <w:rtl/>
        </w:rPr>
        <w:t>غاء الإبل،</w:t>
      </w:r>
      <w:r w:rsidRPr="0060502D">
        <w:rPr>
          <w:rFonts w:ascii="Traditional Arabic" w:hAnsi="Traditional Arabic" w:cs="Traditional Arabic"/>
          <w:sz w:val="36"/>
          <w:szCs w:val="36"/>
          <w:rtl/>
        </w:rPr>
        <w:t xml:space="preserve"> ون</w:t>
      </w:r>
      <w:r w:rsidR="00FE264A"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هيق الحمير، وث</w:t>
      </w:r>
      <w:r w:rsidR="00FE264A"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غاء الغنم، وخوار البقر؟" </w:t>
      </w:r>
      <w:r w:rsidRPr="0060502D">
        <w:rPr>
          <w:rFonts w:ascii="Traditional Arabic" w:hAnsi="Traditional Arabic" w:cs="Traditional Arabic" w:hint="cs"/>
          <w:sz w:val="36"/>
          <w:szCs w:val="36"/>
          <w:rtl/>
        </w:rPr>
        <w:t>قالوا: لقد أحضرنا معنا</w:t>
      </w:r>
      <w:r w:rsidRPr="0060502D">
        <w:rPr>
          <w:rFonts w:ascii="Traditional Arabic" w:hAnsi="Traditional Arabic" w:cs="Traditional Arabic"/>
          <w:sz w:val="36"/>
          <w:szCs w:val="36"/>
          <w:rtl/>
        </w:rPr>
        <w:t xml:space="preserve"> الأطفال والنساء والمواشي</w:t>
      </w:r>
      <w:r w:rsidRPr="0060502D">
        <w:rPr>
          <w:rFonts w:ascii="Traditional Arabic" w:hAnsi="Traditional Arabic" w:cs="Traditional Arabic" w:hint="cs"/>
          <w:sz w:val="36"/>
          <w:szCs w:val="36"/>
          <w:rtl/>
        </w:rPr>
        <w:t xml:space="preserve"> بأمرٍ من</w:t>
      </w:r>
      <w:r w:rsidRPr="0060502D">
        <w:rPr>
          <w:rFonts w:ascii="Traditional Arabic" w:hAnsi="Traditional Arabic" w:cs="Traditional Arabic"/>
          <w:sz w:val="36"/>
          <w:szCs w:val="36"/>
          <w:rtl/>
        </w:rPr>
        <w:t xml:space="preserve"> مالك بن عوف</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Pr>
        <w:t xml:space="preserve"> </w:t>
      </w:r>
      <w:r w:rsidRPr="0060502D">
        <w:rPr>
          <w:rFonts w:ascii="Traditional Arabic" w:hAnsi="Traditional Arabic" w:cs="Traditional Arabic"/>
          <w:sz w:val="36"/>
          <w:szCs w:val="36"/>
          <w:rtl/>
        </w:rPr>
        <w:t>فقال دريد لمالك: "</w:t>
      </w:r>
      <w:r w:rsidRPr="0060502D">
        <w:rPr>
          <w:rFonts w:ascii="Traditional Arabic" w:hAnsi="Traditional Arabic" w:cs="Traditional Arabic" w:hint="cs"/>
          <w:sz w:val="36"/>
          <w:szCs w:val="36"/>
          <w:rtl/>
        </w:rPr>
        <w:t>إنك</w:t>
      </w:r>
      <w:r w:rsidRPr="0060502D">
        <w:rPr>
          <w:rFonts w:ascii="Traditional Arabic" w:hAnsi="Traditional Arabic" w:cs="Traditional Arabic"/>
          <w:sz w:val="36"/>
          <w:szCs w:val="36"/>
          <w:rtl/>
        </w:rPr>
        <w:t xml:space="preserve"> سيد قومك، و</w:t>
      </w:r>
      <w:r w:rsidRPr="0060502D">
        <w:rPr>
          <w:rFonts w:ascii="Traditional Arabic" w:hAnsi="Traditional Arabic" w:cs="Traditional Arabic" w:hint="cs"/>
          <w:sz w:val="36"/>
          <w:szCs w:val="36"/>
          <w:rtl/>
        </w:rPr>
        <w:t>سيكون لهذا</w:t>
      </w:r>
      <w:r w:rsidRPr="0060502D">
        <w:rPr>
          <w:rFonts w:ascii="Traditional Arabic" w:hAnsi="Traditional Arabic" w:cs="Traditional Arabic"/>
          <w:sz w:val="36"/>
          <w:szCs w:val="36"/>
          <w:rtl/>
        </w:rPr>
        <w:t xml:space="preserve"> اليوم</w:t>
      </w:r>
      <w:r w:rsidRPr="0060502D">
        <w:rPr>
          <w:rFonts w:ascii="Traditional Arabic" w:hAnsi="Traditional Arabic" w:cs="Traditional Arabic" w:hint="cs"/>
          <w:sz w:val="36"/>
          <w:szCs w:val="36"/>
          <w:rtl/>
        </w:rPr>
        <w:t xml:space="preserve"> أثره ع</w:t>
      </w:r>
      <w:r w:rsidRPr="0060502D">
        <w:rPr>
          <w:rFonts w:ascii="Traditional Arabic" w:hAnsi="Traditional Arabic" w:cs="Traditional Arabic"/>
          <w:sz w:val="36"/>
          <w:szCs w:val="36"/>
          <w:rtl/>
        </w:rPr>
        <w:t>لى الأيام القادمة</w:t>
      </w:r>
      <w:r w:rsidRPr="0060502D">
        <w:rPr>
          <w:rFonts w:ascii="Traditional Arabic" w:hAnsi="Traditional Arabic" w:cs="Traditional Arabic" w:hint="cs"/>
          <w:sz w:val="36"/>
          <w:szCs w:val="36"/>
          <w:rtl/>
        </w:rPr>
        <w:t>، ف</w:t>
      </w:r>
      <w:r w:rsidRPr="0060502D">
        <w:rPr>
          <w:rFonts w:ascii="Traditional Arabic" w:hAnsi="Traditional Arabic" w:cs="Traditional Arabic"/>
          <w:sz w:val="36"/>
          <w:szCs w:val="36"/>
          <w:rtl/>
        </w:rPr>
        <w:t>لماذا أحضرت</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الأطفال والإبل والحمير والغنم </w:t>
      </w:r>
      <w:r w:rsidRPr="0060502D">
        <w:rPr>
          <w:rFonts w:ascii="Traditional Arabic" w:hAnsi="Traditional Arabic" w:cs="Traditional Arabic"/>
          <w:sz w:val="36"/>
          <w:szCs w:val="36"/>
          <w:rtl/>
        </w:rPr>
        <w:lastRenderedPageBreak/>
        <w:t>والبقر؟"</w:t>
      </w:r>
      <w:r w:rsidR="0060502D" w:rsidRPr="0060502D">
        <w:rPr>
          <w:rFonts w:ascii="Traditional Arabic" w:hAnsi="Traditional Arabic" w:cs="Traditional Arabic"/>
          <w:sz w:val="36"/>
          <w:szCs w:val="36"/>
          <w:rtl/>
        </w:rPr>
        <w:t xml:space="preserve"> </w:t>
      </w:r>
      <w:r w:rsidRPr="0060502D">
        <w:rPr>
          <w:rFonts w:ascii="Traditional Arabic" w:hAnsi="Traditional Arabic" w:cs="Traditional Arabic" w:hint="cs"/>
          <w:sz w:val="36"/>
          <w:szCs w:val="36"/>
          <w:rtl/>
        </w:rPr>
        <w:t>قال</w:t>
      </w:r>
      <w:r w:rsidRPr="0060502D">
        <w:rPr>
          <w:rFonts w:ascii="Traditional Arabic" w:hAnsi="Traditional Arabic" w:cs="Traditional Arabic"/>
          <w:sz w:val="36"/>
          <w:szCs w:val="36"/>
          <w:rtl/>
        </w:rPr>
        <w:t xml:space="preserve"> مالك: "أردت</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أن أجعل خل</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ف كل رجل أهل</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ه وماله ليقاتل العدو</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ببسالة</w:t>
      </w:r>
      <w:r w:rsidRPr="0060502D">
        <w:rPr>
          <w:rFonts w:ascii="Traditional Arabic" w:hAnsi="Traditional Arabic" w:cs="Traditional Arabic" w:hint="cs"/>
          <w:sz w:val="36"/>
          <w:szCs w:val="36"/>
          <w:rtl/>
        </w:rPr>
        <w:t xml:space="preserve"> واستماتة</w:t>
      </w:r>
      <w:r w:rsidRPr="0060502D">
        <w:rPr>
          <w:rFonts w:ascii="Traditional Arabic" w:hAnsi="Traditional Arabic" w:cs="Traditional Arabic"/>
          <w:sz w:val="36"/>
          <w:szCs w:val="36"/>
          <w:rtl/>
        </w:rPr>
        <w:t>". قال دريد: "</w:t>
      </w:r>
      <w:r w:rsidRPr="0060502D">
        <w:rPr>
          <w:rFonts w:ascii="Traditional Arabic" w:hAnsi="Traditional Arabic" w:cs="Traditional Arabic" w:hint="cs"/>
          <w:sz w:val="36"/>
          <w:szCs w:val="36"/>
          <w:rtl/>
        </w:rPr>
        <w:t>هذا</w:t>
      </w:r>
      <w:r w:rsidRPr="0060502D">
        <w:rPr>
          <w:rFonts w:ascii="Traditional Arabic" w:hAnsi="Traditional Arabic" w:cs="Traditional Arabic"/>
          <w:sz w:val="36"/>
          <w:szCs w:val="36"/>
          <w:rtl/>
        </w:rPr>
        <w:t xml:space="preserve"> رأي خاطئ</w:t>
      </w:r>
      <w:r w:rsidRPr="0060502D">
        <w:rPr>
          <w:rFonts w:ascii="Traditional Arabic" w:hAnsi="Traditional Arabic" w:cs="Traditional Arabic" w:hint="cs"/>
          <w:sz w:val="36"/>
          <w:szCs w:val="36"/>
          <w:rtl/>
        </w:rPr>
        <w:t xml:space="preserve"> تماما</w:t>
      </w:r>
      <w:r w:rsidRPr="0060502D">
        <w:rPr>
          <w:rFonts w:ascii="Traditional Arabic" w:hAnsi="Traditional Arabic" w:cs="Traditional Arabic"/>
          <w:sz w:val="36"/>
          <w:szCs w:val="36"/>
          <w:rtl/>
        </w:rPr>
        <w:t>! والله إنك لا تعرف إلا رع</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ي</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xml:space="preserve"> الغنم</w:t>
      </w:r>
      <w:r w:rsidRPr="0060502D">
        <w:rPr>
          <w:rFonts w:ascii="Traditional Arabic" w:hAnsi="Traditional Arabic" w:cs="Traditional Arabic" w:hint="cs"/>
          <w:sz w:val="36"/>
          <w:szCs w:val="36"/>
          <w:rtl/>
        </w:rPr>
        <w:t xml:space="preserve">، (أي </w:t>
      </w:r>
      <w:r w:rsidRPr="0060502D">
        <w:rPr>
          <w:rFonts w:ascii="Traditional Arabic" w:hAnsi="Traditional Arabic" w:cs="Traditional Arabic"/>
          <w:sz w:val="36"/>
          <w:szCs w:val="36"/>
          <w:rtl/>
        </w:rPr>
        <w:t>لا علم</w:t>
      </w:r>
      <w:r w:rsidRPr="0060502D">
        <w:rPr>
          <w:rFonts w:ascii="Traditional Arabic" w:hAnsi="Traditional Arabic" w:cs="Traditional Arabic" w:hint="cs"/>
          <w:sz w:val="36"/>
          <w:szCs w:val="36"/>
          <w:rtl/>
        </w:rPr>
        <w:t xml:space="preserve"> لك ب</w:t>
      </w:r>
      <w:r w:rsidRPr="0060502D">
        <w:rPr>
          <w:rFonts w:ascii="Traditional Arabic" w:hAnsi="Traditional Arabic" w:cs="Traditional Arabic"/>
          <w:sz w:val="36"/>
          <w:szCs w:val="36"/>
          <w:rtl/>
        </w:rPr>
        <w:t>الحرب</w:t>
      </w:r>
      <w:r w:rsidRPr="0060502D">
        <w:rPr>
          <w:rFonts w:ascii="Traditional Arabic" w:hAnsi="Traditional Arabic" w:cs="Traditional Arabic" w:hint="cs"/>
          <w:sz w:val="36"/>
          <w:szCs w:val="36"/>
          <w:rtl/>
        </w:rPr>
        <w:t xml:space="preserve"> والقتال)</w:t>
      </w:r>
      <w:r w:rsidRPr="0060502D">
        <w:rPr>
          <w:rFonts w:ascii="Traditional Arabic" w:hAnsi="Traditional Arabic" w:cs="Traditional Arabic"/>
          <w:sz w:val="36"/>
          <w:szCs w:val="36"/>
          <w:rtl/>
        </w:rPr>
        <w:t xml:space="preserve"> إذا هُزمت</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فهل يمكن لمنهزم أن يستعيد شيئًا؟</w:t>
      </w:r>
      <w:r w:rsidRPr="0060502D">
        <w:rPr>
          <w:rFonts w:ascii="Traditional Arabic" w:hAnsi="Traditional Arabic" w:cs="Traditional Arabic" w:hint="cs"/>
          <w:sz w:val="36"/>
          <w:szCs w:val="36"/>
          <w:rtl/>
        </w:rPr>
        <w:t xml:space="preserve"> اعلم أنه لا ينفعك</w:t>
      </w:r>
      <w:r w:rsidRPr="0060502D">
        <w:rPr>
          <w:rFonts w:ascii="Traditional Arabic" w:hAnsi="Traditional Arabic" w:cs="Traditional Arabic"/>
          <w:sz w:val="36"/>
          <w:szCs w:val="36"/>
          <w:rtl/>
        </w:rPr>
        <w:t xml:space="preserve"> في الحرب إلا رمح</w:t>
      </w:r>
      <w:r w:rsidRPr="0060502D">
        <w:rPr>
          <w:rFonts w:ascii="Traditional Arabic" w:hAnsi="Traditional Arabic" w:cs="Traditional Arabic" w:hint="cs"/>
          <w:sz w:val="36"/>
          <w:szCs w:val="36"/>
          <w:rtl/>
        </w:rPr>
        <w:t>ك</w:t>
      </w:r>
      <w:r w:rsidRPr="0060502D">
        <w:rPr>
          <w:rFonts w:ascii="Traditional Arabic" w:hAnsi="Traditional Arabic" w:cs="Traditional Arabic"/>
          <w:sz w:val="36"/>
          <w:szCs w:val="36"/>
          <w:rtl/>
        </w:rPr>
        <w:t xml:space="preserve"> وسيف</w:t>
      </w:r>
      <w:r w:rsidRPr="0060502D">
        <w:rPr>
          <w:rFonts w:ascii="Traditional Arabic" w:hAnsi="Traditional Arabic" w:cs="Traditional Arabic" w:hint="cs"/>
          <w:sz w:val="36"/>
          <w:szCs w:val="36"/>
          <w:rtl/>
        </w:rPr>
        <w:t>ك،</w:t>
      </w:r>
      <w:r w:rsidRPr="0060502D">
        <w:rPr>
          <w:rFonts w:ascii="Traditional Arabic" w:hAnsi="Traditional Arabic" w:cs="Traditional Arabic"/>
          <w:sz w:val="36"/>
          <w:szCs w:val="36"/>
          <w:rtl/>
        </w:rPr>
        <w:t xml:space="preserve"> وإذا انقلب الأمر عليك</w:t>
      </w:r>
      <w:r w:rsidRPr="0060502D">
        <w:rPr>
          <w:rFonts w:ascii="Traditional Arabic" w:hAnsi="Traditional Arabic" w:cs="Traditional Arabic" w:hint="cs"/>
          <w:sz w:val="36"/>
          <w:szCs w:val="36"/>
          <w:rtl/>
        </w:rPr>
        <w:t xml:space="preserve"> في القتال</w:t>
      </w:r>
      <w:r w:rsidRPr="0060502D">
        <w:rPr>
          <w:rFonts w:ascii="Traditional Arabic" w:hAnsi="Traditional Arabic" w:cs="Traditional Arabic"/>
          <w:sz w:val="36"/>
          <w:szCs w:val="36"/>
          <w:rtl/>
        </w:rPr>
        <w:t xml:space="preserve"> ستخسر أهلك ومالك. يا مالك، لمَ لم تدفع فرسان هوازن وخيولها إلى الأمام؟ أرسل النساء والأطفال والأموال إلى حصون القوم، ثم قات</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ل بفرسانك وسيكون م</w:t>
      </w:r>
      <w:r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شاتك بين الخيول. إذا انتصرت، فسيلحقون بك أي الأولاد والأنعام والأموال، وإذا هُزمت، فستعود إليهم وبذلك سيسلم أهلُك وأنعامك.</w:t>
      </w:r>
      <w:r w:rsidR="0060502D" w:rsidRPr="0060502D">
        <w:rPr>
          <w:rFonts w:ascii="Traditional Arabic" w:hAnsi="Traditional Arabic" w:cs="Traditional Arabic"/>
          <w:sz w:val="36"/>
          <w:szCs w:val="36"/>
          <w:rtl/>
        </w:rPr>
        <w:t xml:space="preserve"> </w:t>
      </w:r>
      <w:r w:rsidRPr="0060502D">
        <w:rPr>
          <w:rFonts w:ascii="Traditional Arabic" w:hAnsi="Traditional Arabic" w:cs="Traditional Arabic"/>
          <w:sz w:val="36"/>
          <w:szCs w:val="36"/>
          <w:rtl/>
        </w:rPr>
        <w:t>فقال مالك بن عوف: "والله لن أفعل ذلك ولن أغير قراري. لقد كبرتَ وفقدت عقلك</w:t>
      </w:r>
      <w:r w:rsidR="00FE264A" w:rsidRPr="0060502D">
        <w:rPr>
          <w:rFonts w:ascii="Traditional Arabic" w:hAnsi="Traditional Arabic" w:cs="Traditional Arabic" w:hint="cs"/>
          <w:sz w:val="36"/>
          <w:szCs w:val="36"/>
          <w:rtl/>
        </w:rPr>
        <w:t>"</w:t>
      </w:r>
      <w:r w:rsidRPr="0060502D">
        <w:rPr>
          <w:rFonts w:ascii="Traditional Arabic" w:hAnsi="Traditional Arabic" w:cs="Traditional Arabic"/>
          <w:sz w:val="36"/>
          <w:szCs w:val="36"/>
          <w:rtl/>
        </w:rPr>
        <w:t>. فقال دريد: "يا معشر هوازن، والله هذا الرأي غير صائب. هذا الرجل سيهين نساءكم، وسيسلِّمكم للعدو ثم يفر إلى حصون ثقيف ليختبئ. فارجعوا واتركوه!" وهكذا نصح بالامتناع عن القتال. فأخرج مالك سيفه وقال: "يا هوازن، والله لتطيع</w:t>
      </w:r>
      <w:r w:rsidR="005965B4" w:rsidRPr="0060502D">
        <w:rPr>
          <w:rFonts w:ascii="Traditional Arabic" w:hAnsi="Traditional Arabic" w:cs="Traditional Arabic" w:hint="cs"/>
          <w:sz w:val="36"/>
          <w:szCs w:val="36"/>
          <w:rtl/>
        </w:rPr>
        <w:t>ن</w:t>
      </w:r>
      <w:r w:rsidRPr="0060502D">
        <w:rPr>
          <w:rFonts w:ascii="Traditional Arabic" w:hAnsi="Traditional Arabic" w:cs="Traditional Arabic"/>
          <w:sz w:val="36"/>
          <w:szCs w:val="36"/>
          <w:rtl/>
        </w:rPr>
        <w:t>ني، وإلا سأضع حملي على هذا السيف وأطعن نفسي" أي سأنتحر</w:t>
      </w:r>
      <w:r w:rsidRPr="0060502D">
        <w:rPr>
          <w:rFonts w:ascii="Traditional Arabic" w:hAnsi="Traditional Arabic" w:cs="Traditional Arabic" w:hint="cs"/>
          <w:sz w:val="36"/>
          <w:szCs w:val="36"/>
          <w:rtl/>
        </w:rPr>
        <w:t xml:space="preserve">. </w:t>
      </w:r>
      <w:r w:rsidRPr="0060502D">
        <w:rPr>
          <w:rFonts w:ascii="Traditional Arabic" w:hAnsi="Traditional Arabic" w:cs="Traditional Arabic"/>
          <w:sz w:val="36"/>
          <w:szCs w:val="36"/>
          <w:rtl/>
        </w:rPr>
        <w:t>فتشاور بنو هوازن وقالوا: "والله إن عصينا مالكًا، فسيقتل نفسه وهو شاب عمره حوالي 30 عامًا، وسنبقى مع دريد، وهو شيخ كبير لا يمكننا القتال معه. فوافقوا مالكًا"</w:t>
      </w:r>
      <w:r w:rsidRPr="0060502D">
        <w:rPr>
          <w:rFonts w:ascii="Traditional Arabic" w:hAnsi="Traditional Arabic" w:cs="Traditional Arabic" w:hint="cs"/>
          <w:sz w:val="36"/>
          <w:szCs w:val="36"/>
          <w:rtl/>
        </w:rPr>
        <w:t xml:space="preserve">، </w:t>
      </w:r>
      <w:r w:rsidRPr="0060502D">
        <w:rPr>
          <w:rFonts w:ascii="Traditional Arabic" w:hAnsi="Traditional Arabic" w:cs="Traditional Arabic"/>
          <w:sz w:val="36"/>
          <w:szCs w:val="36"/>
          <w:rtl/>
        </w:rPr>
        <w:t>وهذا </w:t>
      </w:r>
      <w:r w:rsidRPr="0060502D">
        <w:rPr>
          <w:rFonts w:ascii="Traditional Arabic" w:hAnsi="Traditional Arabic" w:cs="Traditional Arabic" w:hint="cs"/>
          <w:sz w:val="36"/>
          <w:szCs w:val="36"/>
          <w:rtl/>
        </w:rPr>
        <w:t xml:space="preserve">ما </w:t>
      </w:r>
      <w:r w:rsidRPr="0060502D">
        <w:rPr>
          <w:rFonts w:ascii="Traditional Arabic" w:hAnsi="Traditional Arabic" w:cs="Traditional Arabic"/>
          <w:sz w:val="36"/>
          <w:szCs w:val="36"/>
          <w:rtl/>
        </w:rPr>
        <w:t>تقرر. ثم سأل مالك دريدًا: "هل لديك رأي آخر؟" فأجاب دريد: نعم، </w:t>
      </w:r>
      <w:r w:rsidRPr="0060502D">
        <w:rPr>
          <w:rFonts w:ascii="Traditional Arabic" w:hAnsi="Traditional Arabic" w:cs="Traditional Arabic" w:hint="cs"/>
          <w:sz w:val="36"/>
          <w:szCs w:val="36"/>
          <w:rtl/>
        </w:rPr>
        <w:t>أخفِ</w:t>
      </w:r>
      <w:r w:rsidRPr="0060502D">
        <w:rPr>
          <w:rFonts w:ascii="Traditional Arabic" w:hAnsi="Traditional Arabic" w:cs="Traditional Arabic"/>
          <w:sz w:val="36"/>
          <w:szCs w:val="36"/>
          <w:rtl/>
        </w:rPr>
        <w:t> رجالك في الكمائن فسوف يساعدونك، فإن هاجمك العدو، فسيهاجمونهم من الخلف، وستتمكن من الكرة مع رجالك. وإن هاجمتَ أنت، فلن يتراجع أحد منهم. فقال مالك لأصحابه: اختبئوا في الشعاب والوديان، و</w:t>
      </w:r>
      <w:r w:rsidRPr="0060502D">
        <w:rPr>
          <w:rFonts w:ascii="Traditional Arabic" w:hAnsi="Traditional Arabic" w:cs="Traditional Arabic" w:hint="cs"/>
          <w:sz w:val="36"/>
          <w:szCs w:val="36"/>
          <w:rtl/>
        </w:rPr>
        <w:t>بادروا ب</w:t>
      </w:r>
      <w:r w:rsidRPr="0060502D">
        <w:rPr>
          <w:rFonts w:ascii="Traditional Arabic" w:hAnsi="Traditional Arabic" w:cs="Traditional Arabic"/>
          <w:sz w:val="36"/>
          <w:szCs w:val="36"/>
          <w:rtl/>
        </w:rPr>
        <w:t>ش</w:t>
      </w:r>
      <w:r w:rsidRPr="0060502D">
        <w:rPr>
          <w:rFonts w:ascii="Traditional Arabic" w:hAnsi="Traditional Arabic" w:cs="Traditional Arabic" w:hint="cs"/>
          <w:sz w:val="36"/>
          <w:szCs w:val="36"/>
          <w:rtl/>
        </w:rPr>
        <w:t>نّ ال</w:t>
      </w:r>
      <w:r w:rsidRPr="0060502D">
        <w:rPr>
          <w:rFonts w:ascii="Traditional Arabic" w:hAnsi="Traditional Arabic" w:cs="Traditional Arabic"/>
          <w:sz w:val="36"/>
          <w:szCs w:val="36"/>
          <w:rtl/>
        </w:rPr>
        <w:t>هجوم</w:t>
      </w:r>
      <w:r w:rsidRPr="0060502D">
        <w:rPr>
          <w:rFonts w:ascii="Traditional Arabic" w:hAnsi="Traditional Arabic" w:cs="Traditional Arabic" w:hint="cs"/>
          <w:sz w:val="36"/>
          <w:szCs w:val="36"/>
          <w:rtl/>
        </w:rPr>
        <w:t xml:space="preserve"> ال</w:t>
      </w:r>
      <w:r w:rsidRPr="0060502D">
        <w:rPr>
          <w:rFonts w:ascii="Traditional Arabic" w:hAnsi="Traditional Arabic" w:cs="Traditional Arabic"/>
          <w:sz w:val="36"/>
          <w:szCs w:val="36"/>
          <w:rtl/>
        </w:rPr>
        <w:t>مفاج</w:t>
      </w:r>
      <w:r w:rsidRPr="0060502D">
        <w:rPr>
          <w:rFonts w:ascii="Traditional Arabic" w:hAnsi="Traditional Arabic" w:cs="Traditional Arabic" w:hint="cs"/>
          <w:sz w:val="36"/>
          <w:szCs w:val="36"/>
          <w:rtl/>
        </w:rPr>
        <w:t xml:space="preserve">ئ </w:t>
      </w:r>
      <w:r w:rsidRPr="0060502D">
        <w:rPr>
          <w:rFonts w:ascii="Traditional Arabic" w:hAnsi="Traditional Arabic" w:cs="Traditional Arabic"/>
          <w:sz w:val="36"/>
          <w:szCs w:val="36"/>
          <w:rtl/>
        </w:rPr>
        <w:t>لتهزموا جيش المسلمين</w:t>
      </w:r>
      <w:r w:rsidRPr="0060502D">
        <w:rPr>
          <w:rFonts w:ascii="Traditional Arabic" w:hAnsi="Traditional Arabic" w:cs="Traditional Arabic" w:hint="cs"/>
          <w:sz w:val="36"/>
          <w:szCs w:val="36"/>
          <w:rtl/>
        </w:rPr>
        <w:t>.</w:t>
      </w:r>
    </w:p>
    <w:p w14:paraId="4E6282D2" w14:textId="7528B99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hint="cs"/>
          <w:sz w:val="36"/>
          <w:szCs w:val="36"/>
          <w:rtl/>
          <w:lang w:eastAsia="en-GB"/>
        </w:rPr>
        <w:t>كان</w:t>
      </w:r>
      <w:r w:rsidRPr="0060502D">
        <w:rPr>
          <w:rFonts w:ascii="Traditional Arabic" w:eastAsia="Times New Roman" w:hAnsi="Traditional Arabic" w:cs="Traditional Arabic"/>
          <w:sz w:val="36"/>
          <w:szCs w:val="36"/>
          <w:rtl/>
          <w:lang w:eastAsia="en-GB"/>
        </w:rPr>
        <w:t xml:space="preserve">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w:t>
      </w:r>
      <w:r w:rsidRPr="0060502D">
        <w:rPr>
          <w:rFonts w:ascii="Traditional Arabic" w:eastAsia="Times New Roman" w:hAnsi="Traditional Arabic" w:cs="Traditional Arabic" w:hint="cs"/>
          <w:sz w:val="36"/>
          <w:szCs w:val="36"/>
          <w:rtl/>
          <w:lang w:eastAsia="en-GB"/>
        </w:rPr>
        <w:t xml:space="preserve">قد تلقى الخبر بأن بني هوازن يستعدون للهجوم، </w:t>
      </w:r>
      <w:r w:rsidRPr="0060502D">
        <w:rPr>
          <w:rFonts w:ascii="Traditional Arabic" w:eastAsia="Times New Roman" w:hAnsi="Traditional Arabic" w:cs="Traditional Arabic"/>
          <w:sz w:val="36"/>
          <w:szCs w:val="36"/>
          <w:rtl/>
          <w:lang w:eastAsia="en-GB"/>
        </w:rPr>
        <w:t>وتفصيل ذلك</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 كما ذُكر </w:t>
      </w:r>
      <w:r w:rsidRPr="0060502D">
        <w:rPr>
          <w:rFonts w:ascii="Traditional Arabic" w:eastAsia="Times New Roman" w:hAnsi="Traditional Arabic" w:cs="Traditional Arabic" w:hint="cs"/>
          <w:sz w:val="36"/>
          <w:szCs w:val="36"/>
          <w:rtl/>
          <w:lang w:eastAsia="en-GB"/>
        </w:rPr>
        <w:t xml:space="preserve">شيء منه </w:t>
      </w:r>
      <w:r w:rsidRPr="0060502D">
        <w:rPr>
          <w:rFonts w:ascii="Traditional Arabic" w:eastAsia="Times New Roman" w:hAnsi="Traditional Arabic" w:cs="Traditional Arabic"/>
          <w:sz w:val="36"/>
          <w:szCs w:val="36"/>
          <w:rtl/>
          <w:lang w:eastAsia="en-GB"/>
        </w:rPr>
        <w:t>سابقاً</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 أن رسول الله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لما </w:t>
      </w:r>
      <w:r w:rsidRPr="0060502D">
        <w:rPr>
          <w:rFonts w:ascii="Traditional Arabic" w:eastAsia="Times New Roman" w:hAnsi="Traditional Arabic" w:cs="Traditional Arabic" w:hint="cs"/>
          <w:sz w:val="36"/>
          <w:szCs w:val="36"/>
          <w:rtl/>
          <w:lang w:eastAsia="en-GB"/>
        </w:rPr>
        <w:t>علم ب</w:t>
      </w:r>
      <w:r w:rsidRPr="0060502D">
        <w:rPr>
          <w:rFonts w:ascii="Traditional Arabic" w:eastAsia="Times New Roman" w:hAnsi="Traditional Arabic" w:cs="Traditional Arabic"/>
          <w:sz w:val="36"/>
          <w:szCs w:val="36"/>
          <w:rtl/>
          <w:lang w:eastAsia="en-GB"/>
        </w:rPr>
        <w:t>هذه الأ</w:t>
      </w:r>
      <w:r w:rsidRPr="0060502D">
        <w:rPr>
          <w:rFonts w:ascii="Traditional Arabic" w:eastAsia="Times New Roman" w:hAnsi="Traditional Arabic" w:cs="Traditional Arabic" w:hint="cs"/>
          <w:sz w:val="36"/>
          <w:szCs w:val="36"/>
          <w:rtl/>
          <w:lang w:eastAsia="en-GB"/>
        </w:rPr>
        <w:t xml:space="preserve">حداث </w:t>
      </w:r>
      <w:r w:rsidRPr="0060502D">
        <w:rPr>
          <w:rFonts w:ascii="Traditional Arabic" w:eastAsia="Times New Roman" w:hAnsi="Traditional Arabic" w:cs="Traditional Arabic"/>
          <w:sz w:val="36"/>
          <w:szCs w:val="36"/>
          <w:rtl/>
          <w:lang w:eastAsia="en-GB"/>
        </w:rPr>
        <w:t>في مكة، أرسل عبد</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 الله بن أبي ح</w:t>
      </w:r>
      <w:r w:rsidR="00FE264A"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د</w:t>
      </w:r>
      <w:r w:rsidR="00FE264A"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ر</w:t>
      </w:r>
      <w:r w:rsidR="00FE264A"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د الأسلمي لاستطلاع أحوال جيش قبائل هوازن. </w:t>
      </w:r>
      <w:r w:rsidRPr="0060502D">
        <w:rPr>
          <w:rFonts w:ascii="Traditional Arabic" w:eastAsia="Times New Roman" w:hAnsi="Traditional Arabic" w:cs="Traditional Arabic" w:hint="cs"/>
          <w:sz w:val="36"/>
          <w:szCs w:val="36"/>
          <w:rtl/>
          <w:lang w:eastAsia="en-GB"/>
        </w:rPr>
        <w:t xml:space="preserve">فكان </w:t>
      </w:r>
      <w:r w:rsidRPr="0060502D">
        <w:rPr>
          <w:rFonts w:ascii="Traditional Arabic" w:eastAsia="Times New Roman" w:hAnsi="Traditional Arabic" w:cs="Traditional Arabic"/>
          <w:sz w:val="36"/>
          <w:szCs w:val="36"/>
          <w:rtl/>
          <w:lang w:eastAsia="en-GB"/>
        </w:rPr>
        <w:t xml:space="preserve">الجاسوس </w:t>
      </w:r>
      <w:r w:rsidRPr="0060502D">
        <w:rPr>
          <w:rFonts w:ascii="Traditional Arabic" w:eastAsia="Times New Roman" w:hAnsi="Traditional Arabic" w:cs="Traditional Arabic" w:hint="cs"/>
          <w:sz w:val="36"/>
          <w:szCs w:val="36"/>
          <w:rtl/>
          <w:lang w:eastAsia="en-GB"/>
        </w:rPr>
        <w:t xml:space="preserve">قد أخبره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سلفا أنهم يجمعون </w:t>
      </w:r>
      <w:r w:rsidRPr="0060502D">
        <w:rPr>
          <w:rFonts w:ascii="Traditional Arabic" w:eastAsia="Times New Roman" w:hAnsi="Traditional Arabic" w:cs="Traditional Arabic"/>
          <w:sz w:val="36"/>
          <w:szCs w:val="36"/>
          <w:rtl/>
          <w:lang w:eastAsia="en-GB"/>
        </w:rPr>
        <w:t>السل</w:t>
      </w:r>
      <w:r w:rsidRPr="0060502D">
        <w:rPr>
          <w:rFonts w:ascii="Traditional Arabic" w:eastAsia="Times New Roman" w:hAnsi="Traditional Arabic" w:cs="Traditional Arabic" w:hint="cs"/>
          <w:sz w:val="36"/>
          <w:szCs w:val="36"/>
          <w:rtl/>
          <w:lang w:eastAsia="en-GB"/>
        </w:rPr>
        <w:t>اح</w:t>
      </w:r>
      <w:r w:rsidRPr="0060502D">
        <w:rPr>
          <w:rFonts w:ascii="Traditional Arabic" w:eastAsia="Times New Roman" w:hAnsi="Traditional Arabic" w:cs="Traditional Arabic"/>
          <w:sz w:val="36"/>
          <w:szCs w:val="36"/>
          <w:rtl/>
          <w:lang w:eastAsia="en-GB"/>
        </w:rPr>
        <w:t xml:space="preserve">. ولما </w:t>
      </w:r>
      <w:r w:rsidRPr="0060502D">
        <w:rPr>
          <w:rFonts w:ascii="Traditional Arabic" w:eastAsia="Times New Roman" w:hAnsi="Traditional Arabic" w:cs="Traditional Arabic" w:hint="cs"/>
          <w:sz w:val="36"/>
          <w:szCs w:val="36"/>
          <w:rtl/>
          <w:lang w:eastAsia="en-GB"/>
        </w:rPr>
        <w:t xml:space="preserve">اكتمل استعدادهم بعث </w:t>
      </w:r>
      <w:r w:rsidRPr="0060502D">
        <w:rPr>
          <w:rFonts w:ascii="Traditional Arabic" w:eastAsia="Times New Roman" w:hAnsi="Traditional Arabic" w:cs="Traditional Arabic"/>
          <w:sz w:val="36"/>
          <w:szCs w:val="36"/>
          <w:rtl/>
          <w:lang w:eastAsia="en-GB"/>
        </w:rPr>
        <w:t xml:space="preserve">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w:t>
      </w:r>
      <w:r w:rsidRPr="0060502D">
        <w:rPr>
          <w:rFonts w:ascii="Traditional Arabic" w:eastAsia="Times New Roman" w:hAnsi="Traditional Arabic" w:cs="Traditional Arabic" w:hint="cs"/>
          <w:sz w:val="36"/>
          <w:szCs w:val="36"/>
          <w:rtl/>
          <w:lang w:eastAsia="en-GB"/>
        </w:rPr>
        <w:t xml:space="preserve">أحد </w:t>
      </w:r>
      <w:r w:rsidRPr="0060502D">
        <w:rPr>
          <w:rFonts w:ascii="Traditional Arabic" w:eastAsia="Times New Roman" w:hAnsi="Traditional Arabic" w:cs="Traditional Arabic"/>
          <w:sz w:val="36"/>
          <w:szCs w:val="36"/>
          <w:rtl/>
          <w:lang w:eastAsia="en-GB"/>
        </w:rPr>
        <w:t>رج</w:t>
      </w:r>
      <w:r w:rsidRPr="0060502D">
        <w:rPr>
          <w:rFonts w:ascii="Traditional Arabic" w:eastAsia="Times New Roman" w:hAnsi="Traditional Arabic" w:cs="Traditional Arabic" w:hint="cs"/>
          <w:sz w:val="36"/>
          <w:szCs w:val="36"/>
          <w:rtl/>
          <w:lang w:eastAsia="en-GB"/>
        </w:rPr>
        <w:t>ا</w:t>
      </w:r>
      <w:r w:rsidRPr="0060502D">
        <w:rPr>
          <w:rFonts w:ascii="Traditional Arabic" w:eastAsia="Times New Roman" w:hAnsi="Traditional Arabic" w:cs="Traditional Arabic"/>
          <w:sz w:val="36"/>
          <w:szCs w:val="36"/>
          <w:rtl/>
          <w:lang w:eastAsia="en-GB"/>
        </w:rPr>
        <w:t xml:space="preserve">له </w:t>
      </w:r>
      <w:r w:rsidRPr="0060502D">
        <w:rPr>
          <w:rFonts w:ascii="Traditional Arabic" w:eastAsia="Times New Roman" w:hAnsi="Traditional Arabic" w:cs="Traditional Arabic" w:hint="cs"/>
          <w:sz w:val="36"/>
          <w:szCs w:val="36"/>
          <w:rtl/>
          <w:lang w:eastAsia="en-GB"/>
        </w:rPr>
        <w:t xml:space="preserve">وهو </w:t>
      </w:r>
      <w:r w:rsidRPr="0060502D">
        <w:rPr>
          <w:rFonts w:ascii="Traditional Arabic" w:eastAsia="Times New Roman" w:hAnsi="Traditional Arabic" w:cs="Traditional Arabic"/>
          <w:sz w:val="36"/>
          <w:szCs w:val="36"/>
          <w:rtl/>
          <w:lang w:eastAsia="en-GB"/>
        </w:rPr>
        <w:t>عبد الله بن أبي حدرد الأسلمي ليأتي بالأخبار. فدخل هذا الرجل في جيش هوازن وتنق</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ل بينهم وجمع كل أنواع المعلومات. ومكث فيهم يوماً أو يومين حتى سمع مالكاً يقول لأصحابه لتشجيعهم: إن محمداً </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rtl/>
          <w:lang w:eastAsia="en-GB"/>
        </w:rPr>
        <w:t xml:space="preserve">لم يحارب من قبل قوماً يعرفون </w:t>
      </w:r>
      <w:r w:rsidRPr="0060502D">
        <w:rPr>
          <w:rFonts w:ascii="Traditional Arabic" w:eastAsia="Times New Roman" w:hAnsi="Traditional Arabic" w:cs="Traditional Arabic" w:hint="cs"/>
          <w:sz w:val="36"/>
          <w:szCs w:val="36"/>
          <w:rtl/>
          <w:lang w:eastAsia="en-GB"/>
        </w:rPr>
        <w:t>مهارات</w:t>
      </w:r>
      <w:r w:rsidRPr="0060502D">
        <w:rPr>
          <w:rFonts w:ascii="Traditional Arabic" w:eastAsia="Times New Roman" w:hAnsi="Traditional Arabic" w:cs="Traditional Arabic"/>
          <w:sz w:val="36"/>
          <w:szCs w:val="36"/>
          <w:rtl/>
          <w:lang w:eastAsia="en-GB"/>
        </w:rPr>
        <w:t xml:space="preserve"> الحرب</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 </w:t>
      </w:r>
      <w:r w:rsidRPr="0060502D">
        <w:rPr>
          <w:rFonts w:ascii="Traditional Arabic" w:eastAsia="Times New Roman" w:hAnsi="Traditional Arabic" w:cs="Traditional Arabic" w:hint="cs"/>
          <w:sz w:val="36"/>
          <w:szCs w:val="36"/>
          <w:rtl/>
          <w:lang w:eastAsia="en-GB"/>
        </w:rPr>
        <w:t>وإنما</w:t>
      </w:r>
      <w:r w:rsidRPr="0060502D">
        <w:rPr>
          <w:rFonts w:ascii="Traditional Arabic" w:eastAsia="Times New Roman" w:hAnsi="Traditional Arabic" w:cs="Traditional Arabic"/>
          <w:sz w:val="36"/>
          <w:szCs w:val="36"/>
          <w:rtl/>
          <w:lang w:eastAsia="en-GB"/>
        </w:rPr>
        <w:t xml:space="preserve"> </w:t>
      </w:r>
      <w:r w:rsidRPr="0060502D">
        <w:rPr>
          <w:rFonts w:ascii="Traditional Arabic" w:eastAsia="Times New Roman" w:hAnsi="Traditional Arabic" w:cs="Traditional Arabic" w:hint="cs"/>
          <w:sz w:val="36"/>
          <w:szCs w:val="36"/>
          <w:rtl/>
          <w:lang w:eastAsia="en-GB"/>
        </w:rPr>
        <w:t>قاتَل</w:t>
      </w:r>
      <w:r w:rsidRPr="0060502D">
        <w:rPr>
          <w:rFonts w:ascii="Traditional Arabic" w:eastAsia="Times New Roman" w:hAnsi="Traditional Arabic" w:cs="Traditional Arabic"/>
          <w:sz w:val="36"/>
          <w:szCs w:val="36"/>
          <w:rtl/>
          <w:lang w:eastAsia="en-GB"/>
        </w:rPr>
        <w:t xml:space="preserve"> شباناً من أقوام لا يعرفون القتال فغلبهم. فإذا أصبحتم فاجعلوا صفوف مواشيكم ونسائكم خلفكم، ثم </w:t>
      </w:r>
      <w:r w:rsidRPr="0060502D">
        <w:rPr>
          <w:rFonts w:ascii="Traditional Arabic" w:eastAsia="Times New Roman" w:hAnsi="Traditional Arabic" w:cs="Traditional Arabic" w:hint="cs"/>
          <w:sz w:val="36"/>
          <w:szCs w:val="36"/>
          <w:rtl/>
          <w:lang w:eastAsia="en-GB"/>
        </w:rPr>
        <w:t xml:space="preserve">شنوا الهجوم الواحد </w:t>
      </w:r>
      <w:r w:rsidRPr="0060502D">
        <w:rPr>
          <w:rFonts w:ascii="Traditional Arabic" w:eastAsia="Times New Roman" w:hAnsi="Traditional Arabic" w:cs="Traditional Arabic"/>
          <w:sz w:val="36"/>
          <w:szCs w:val="36"/>
          <w:rtl/>
          <w:lang w:eastAsia="en-GB"/>
        </w:rPr>
        <w:t>واكسروا أغماد سيوفكم وقات</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لوا بعشرين ألف سيف مسلول، واهجموا كهجمة رجل واحد، واعلموا أن الغلبة ستكون لمن ي</w:t>
      </w:r>
      <w:r w:rsidRPr="0060502D">
        <w:rPr>
          <w:rFonts w:ascii="Traditional Arabic" w:eastAsia="Times New Roman" w:hAnsi="Traditional Arabic" w:cs="Traditional Arabic" w:hint="cs"/>
          <w:sz w:val="36"/>
          <w:szCs w:val="36"/>
          <w:rtl/>
          <w:lang w:eastAsia="en-GB"/>
        </w:rPr>
        <w:t>بادر ال</w:t>
      </w:r>
      <w:r w:rsidRPr="0060502D">
        <w:rPr>
          <w:rFonts w:ascii="Traditional Arabic" w:eastAsia="Times New Roman" w:hAnsi="Traditional Arabic" w:cs="Traditional Arabic"/>
          <w:sz w:val="36"/>
          <w:szCs w:val="36"/>
          <w:rtl/>
          <w:lang w:eastAsia="en-GB"/>
        </w:rPr>
        <w:t>هج</w:t>
      </w:r>
      <w:r w:rsidRPr="0060502D">
        <w:rPr>
          <w:rFonts w:ascii="Traditional Arabic" w:eastAsia="Times New Roman" w:hAnsi="Traditional Arabic" w:cs="Traditional Arabic" w:hint="cs"/>
          <w:sz w:val="36"/>
          <w:szCs w:val="36"/>
          <w:rtl/>
          <w:lang w:eastAsia="en-GB"/>
        </w:rPr>
        <w:t>و</w:t>
      </w:r>
      <w:r w:rsidRPr="0060502D">
        <w:rPr>
          <w:rFonts w:ascii="Traditional Arabic" w:eastAsia="Times New Roman" w:hAnsi="Traditional Arabic" w:cs="Traditional Arabic"/>
          <w:sz w:val="36"/>
          <w:szCs w:val="36"/>
          <w:rtl/>
          <w:lang w:eastAsia="en-GB"/>
        </w:rPr>
        <w:t>م</w:t>
      </w:r>
      <w:r w:rsidRPr="0060502D">
        <w:rPr>
          <w:rFonts w:ascii="Traditional Arabic" w:eastAsia="Times New Roman" w:hAnsi="Traditional Arabic" w:cs="Traditional Arabic" w:hint="cs"/>
          <w:sz w:val="36"/>
          <w:szCs w:val="36"/>
          <w:rtl/>
          <w:lang w:eastAsia="en-GB"/>
        </w:rPr>
        <w:t xml:space="preserve">. </w:t>
      </w:r>
    </w:p>
    <w:p w14:paraId="344184A3" w14:textId="7777777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 xml:space="preserve">ثم عاد عبد الله بن أبي حدرد إلى رسول الله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وأخبره بكل شيء. فاضطر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للاستعداد للمواجهة</w:t>
      </w:r>
      <w:r w:rsidRPr="0060502D">
        <w:rPr>
          <w:rFonts w:ascii="Traditional Arabic" w:eastAsia="Times New Roman" w:hAnsi="Traditional Arabic" w:cs="Traditional Arabic"/>
          <w:sz w:val="36"/>
          <w:szCs w:val="36"/>
          <w:lang w:eastAsia="en-GB"/>
        </w:rPr>
        <w:t>.</w:t>
      </w:r>
    </w:p>
    <w:p w14:paraId="508A2C98" w14:textId="1EF9ADE8"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 xml:space="preserve">لما أراد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الخروج من مكة لمواجهة بني هوازن</w:t>
      </w:r>
      <w:r w:rsidRPr="0060502D">
        <w:rPr>
          <w:rFonts w:ascii="Traditional Arabic" w:eastAsia="Times New Roman" w:hAnsi="Traditional Arabic" w:cs="Traditional Arabic" w:hint="cs"/>
          <w:sz w:val="36"/>
          <w:szCs w:val="36"/>
          <w:rtl/>
          <w:lang w:eastAsia="en-GB"/>
        </w:rPr>
        <w:t xml:space="preserve"> واستعرض الجيش الإسلامي</w:t>
      </w:r>
      <w:r w:rsidRPr="0060502D">
        <w:rPr>
          <w:rFonts w:ascii="Traditional Arabic" w:eastAsia="Times New Roman" w:hAnsi="Traditional Arabic" w:cs="Traditional Arabic"/>
          <w:sz w:val="36"/>
          <w:szCs w:val="36"/>
          <w:rtl/>
          <w:lang w:eastAsia="en-GB"/>
        </w:rPr>
        <w:t xml:space="preserve"> للحرب المتوقعة، وجد أن</w:t>
      </w:r>
      <w:r w:rsidRPr="0060502D">
        <w:rPr>
          <w:rFonts w:ascii="Traditional Arabic" w:eastAsia="Times New Roman" w:hAnsi="Traditional Arabic" w:cs="Traditional Arabic" w:hint="cs"/>
          <w:sz w:val="36"/>
          <w:szCs w:val="36"/>
          <w:rtl/>
          <w:lang w:eastAsia="en-GB"/>
        </w:rPr>
        <w:t>ه</w:t>
      </w:r>
      <w:r w:rsidRPr="0060502D">
        <w:rPr>
          <w:rFonts w:ascii="Traditional Arabic" w:eastAsia="Times New Roman" w:hAnsi="Traditional Arabic" w:cs="Traditional Arabic"/>
          <w:sz w:val="36"/>
          <w:szCs w:val="36"/>
          <w:rtl/>
          <w:lang w:eastAsia="en-GB"/>
        </w:rPr>
        <w:t xml:space="preserve"> يفتقر إلى عتاد الحرب. فلسد هذا النقص، طلب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من صفوان بن أمية - وهو من أثرياء مكة </w:t>
      </w:r>
      <w:r w:rsidRPr="0060502D">
        <w:rPr>
          <w:rFonts w:ascii="Traditional Arabic" w:eastAsia="Times New Roman" w:hAnsi="Traditional Arabic" w:cs="Traditional Arabic"/>
          <w:sz w:val="36"/>
          <w:szCs w:val="36"/>
          <w:rtl/>
          <w:lang w:eastAsia="en-GB"/>
        </w:rPr>
        <w:lastRenderedPageBreak/>
        <w:t xml:space="preserve">وكان ما زال مشركاً في ذلك الوقت - بعض الأسلحة </w:t>
      </w:r>
      <w:r w:rsidRPr="0060502D">
        <w:rPr>
          <w:rFonts w:ascii="Traditional Arabic" w:eastAsia="Times New Roman" w:hAnsi="Traditional Arabic" w:cs="Traditional Arabic" w:hint="cs"/>
          <w:sz w:val="36"/>
          <w:szCs w:val="36"/>
          <w:rtl/>
          <w:lang w:eastAsia="en-GB"/>
        </w:rPr>
        <w:t>استعارة</w:t>
      </w:r>
      <w:r w:rsidRPr="0060502D">
        <w:rPr>
          <w:rFonts w:ascii="Traditional Arabic" w:eastAsia="Times New Roman" w:hAnsi="Traditional Arabic" w:cs="Traditional Arabic"/>
          <w:sz w:val="36"/>
          <w:szCs w:val="36"/>
          <w:rtl/>
          <w:lang w:eastAsia="en-GB"/>
        </w:rPr>
        <w:t>. فقال له: "أتريد أن ت</w:t>
      </w:r>
      <w:r w:rsidRPr="0060502D">
        <w:rPr>
          <w:rFonts w:ascii="Traditional Arabic" w:eastAsia="Times New Roman" w:hAnsi="Traditional Arabic" w:cs="Traditional Arabic" w:hint="cs"/>
          <w:sz w:val="36"/>
          <w:szCs w:val="36"/>
          <w:rtl/>
          <w:lang w:eastAsia="en-GB"/>
        </w:rPr>
        <w:t xml:space="preserve">حصل على متاعي استعارة </w:t>
      </w:r>
      <w:r w:rsidRPr="0060502D">
        <w:rPr>
          <w:rFonts w:ascii="Traditional Arabic" w:eastAsia="Times New Roman" w:hAnsi="Traditional Arabic" w:cs="Traditional Arabic"/>
          <w:sz w:val="36"/>
          <w:szCs w:val="36"/>
          <w:rtl/>
          <w:lang w:eastAsia="en-GB"/>
        </w:rPr>
        <w:t xml:space="preserve">أم غصباً؟" فقال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w:t>
      </w:r>
      <w:r w:rsidRPr="0060502D">
        <w:rPr>
          <w:rFonts w:ascii="Traditional Arabic" w:eastAsia="Times New Roman" w:hAnsi="Traditional Arabic" w:cs="Traditional Arabic" w:hint="cs"/>
          <w:sz w:val="36"/>
          <w:szCs w:val="36"/>
          <w:rtl/>
          <w:lang w:eastAsia="en-GB"/>
        </w:rPr>
        <w:t>ك</w:t>
      </w:r>
      <w:r w:rsidRPr="0060502D">
        <w:rPr>
          <w:rFonts w:ascii="Traditional Arabic" w:eastAsia="Times New Roman" w:hAnsi="Traditional Arabic" w:cs="Traditional Arabic"/>
          <w:sz w:val="36"/>
          <w:szCs w:val="36"/>
          <w:rtl/>
          <w:lang w:eastAsia="en-GB"/>
        </w:rPr>
        <w:t xml:space="preserve">لا، </w:t>
      </w:r>
      <w:r w:rsidRPr="0060502D">
        <w:rPr>
          <w:rFonts w:ascii="Traditional Arabic" w:eastAsia="Times New Roman" w:hAnsi="Traditional Arabic" w:cs="Traditional Arabic" w:hint="cs"/>
          <w:sz w:val="36"/>
          <w:szCs w:val="36"/>
          <w:rtl/>
          <w:lang w:eastAsia="en-GB"/>
        </w:rPr>
        <w:t xml:space="preserve">بل </w:t>
      </w:r>
      <w:r w:rsidRPr="0060502D">
        <w:rPr>
          <w:rFonts w:ascii="Traditional Arabic" w:eastAsia="Times New Roman" w:hAnsi="Traditional Arabic" w:cs="Traditional Arabic"/>
          <w:sz w:val="36"/>
          <w:szCs w:val="36"/>
          <w:rtl/>
          <w:lang w:eastAsia="en-GB"/>
        </w:rPr>
        <w:t>نحن ن</w:t>
      </w:r>
      <w:r w:rsidRPr="0060502D">
        <w:rPr>
          <w:rFonts w:ascii="Traditional Arabic" w:eastAsia="Times New Roman" w:hAnsi="Traditional Arabic" w:cs="Traditional Arabic" w:hint="cs"/>
          <w:sz w:val="36"/>
          <w:szCs w:val="36"/>
          <w:rtl/>
          <w:lang w:eastAsia="en-GB"/>
        </w:rPr>
        <w:t xml:space="preserve">ستعيرها مؤقتا </w:t>
      </w:r>
      <w:r w:rsidRPr="0060502D">
        <w:rPr>
          <w:rFonts w:ascii="Traditional Arabic" w:eastAsia="Times New Roman" w:hAnsi="Traditional Arabic" w:cs="Traditional Arabic"/>
          <w:sz w:val="36"/>
          <w:szCs w:val="36"/>
          <w:rtl/>
          <w:lang w:eastAsia="en-GB"/>
        </w:rPr>
        <w:t>و</w:t>
      </w:r>
      <w:r w:rsidRPr="0060502D">
        <w:rPr>
          <w:rFonts w:ascii="Traditional Arabic" w:eastAsia="Times New Roman" w:hAnsi="Traditional Arabic" w:cs="Traditional Arabic" w:hint="cs"/>
          <w:sz w:val="36"/>
          <w:szCs w:val="36"/>
          <w:rtl/>
          <w:lang w:eastAsia="en-GB"/>
        </w:rPr>
        <w:t xml:space="preserve">نقدم </w:t>
      </w:r>
      <w:r w:rsidRPr="0060502D">
        <w:rPr>
          <w:rFonts w:ascii="Traditional Arabic" w:eastAsia="Times New Roman" w:hAnsi="Traditional Arabic" w:cs="Traditional Arabic"/>
          <w:sz w:val="36"/>
          <w:szCs w:val="36"/>
          <w:rtl/>
          <w:lang w:eastAsia="en-GB"/>
        </w:rPr>
        <w:t>ل</w:t>
      </w:r>
      <w:r w:rsidRPr="0060502D">
        <w:rPr>
          <w:rFonts w:ascii="Traditional Arabic" w:eastAsia="Times New Roman" w:hAnsi="Traditional Arabic" w:cs="Traditional Arabic" w:hint="cs"/>
          <w:sz w:val="36"/>
          <w:szCs w:val="36"/>
          <w:rtl/>
          <w:lang w:eastAsia="en-GB"/>
        </w:rPr>
        <w:t>ك ال</w:t>
      </w:r>
      <w:r w:rsidRPr="0060502D">
        <w:rPr>
          <w:rFonts w:ascii="Traditional Arabic" w:eastAsia="Times New Roman" w:hAnsi="Traditional Arabic" w:cs="Traditional Arabic"/>
          <w:sz w:val="36"/>
          <w:szCs w:val="36"/>
          <w:rtl/>
          <w:lang w:eastAsia="en-GB"/>
        </w:rPr>
        <w:t xml:space="preserve">ضمان </w:t>
      </w:r>
      <w:r w:rsidRPr="0060502D">
        <w:rPr>
          <w:rFonts w:ascii="Traditional Arabic" w:eastAsia="Times New Roman" w:hAnsi="Traditional Arabic" w:cs="Traditional Arabic" w:hint="cs"/>
          <w:sz w:val="36"/>
          <w:szCs w:val="36"/>
          <w:rtl/>
          <w:lang w:eastAsia="en-GB"/>
        </w:rPr>
        <w:t>بأننا سنردها</w:t>
      </w:r>
      <w:r w:rsidRPr="0060502D">
        <w:rPr>
          <w:rFonts w:ascii="Traditional Arabic" w:eastAsia="Times New Roman" w:hAnsi="Traditional Arabic" w:cs="Traditional Arabic"/>
          <w:sz w:val="36"/>
          <w:szCs w:val="36"/>
          <w:rtl/>
          <w:lang w:eastAsia="en-GB"/>
        </w:rPr>
        <w:t>." فوافق على إعطائها و</w:t>
      </w:r>
      <w:r w:rsidRPr="0060502D">
        <w:rPr>
          <w:rFonts w:ascii="Traditional Arabic" w:eastAsia="Times New Roman" w:hAnsi="Traditional Arabic" w:cs="Traditional Arabic" w:hint="cs"/>
          <w:sz w:val="36"/>
          <w:szCs w:val="36"/>
          <w:rtl/>
          <w:lang w:eastAsia="en-GB"/>
        </w:rPr>
        <w:t xml:space="preserve">سلَّم </w:t>
      </w:r>
      <w:r w:rsidRPr="0060502D">
        <w:rPr>
          <w:rFonts w:ascii="Traditional Arabic" w:eastAsia="Times New Roman" w:hAnsi="Traditional Arabic" w:cs="Traditional Arabic"/>
          <w:sz w:val="36"/>
          <w:szCs w:val="36"/>
          <w:rtl/>
          <w:lang w:eastAsia="en-GB"/>
        </w:rPr>
        <w:t>مائة درع مع خوذات و</w:t>
      </w:r>
      <w:r w:rsidRPr="0060502D">
        <w:rPr>
          <w:rFonts w:ascii="Traditional Arabic" w:eastAsia="Times New Roman" w:hAnsi="Traditional Arabic" w:cs="Traditional Arabic" w:hint="cs"/>
          <w:sz w:val="36"/>
          <w:szCs w:val="36"/>
          <w:rtl/>
          <w:lang w:eastAsia="en-GB"/>
        </w:rPr>
        <w:t xml:space="preserve">مجنات </w:t>
      </w:r>
      <w:r w:rsidRPr="0060502D">
        <w:rPr>
          <w:rFonts w:ascii="Traditional Arabic" w:eastAsia="Times New Roman" w:hAnsi="Traditional Arabic" w:cs="Traditional Arabic"/>
          <w:sz w:val="36"/>
          <w:szCs w:val="36"/>
          <w:rtl/>
          <w:lang w:eastAsia="en-GB"/>
        </w:rPr>
        <w:t>وغيرها. وحسب بعض الروايات، أعطى معها إبلاً لنقل هذه الأسلحة</w:t>
      </w:r>
      <w:r w:rsidRPr="0060502D">
        <w:rPr>
          <w:rFonts w:ascii="Traditional Arabic" w:eastAsia="Times New Roman" w:hAnsi="Traditional Arabic" w:cs="Traditional Arabic"/>
          <w:sz w:val="36"/>
          <w:szCs w:val="36"/>
          <w:lang w:eastAsia="en-GB"/>
        </w:rPr>
        <w:t>.</w:t>
      </w:r>
      <w:r w:rsidRPr="0060502D">
        <w:rPr>
          <w:rFonts w:ascii="Traditional Arabic" w:eastAsia="Times New Roman" w:hAnsi="Traditional Arabic" w:cs="Traditional Arabic" w:hint="cs"/>
          <w:sz w:val="36"/>
          <w:szCs w:val="36"/>
          <w:rtl/>
          <w:lang w:eastAsia="en-GB"/>
        </w:rPr>
        <w:t xml:space="preserve"> وحين </w:t>
      </w:r>
      <w:r w:rsidRPr="0060502D">
        <w:rPr>
          <w:rFonts w:ascii="Traditional Arabic" w:eastAsia="Times New Roman" w:hAnsi="Traditional Arabic" w:cs="Traditional Arabic"/>
          <w:sz w:val="36"/>
          <w:szCs w:val="36"/>
          <w:rtl/>
          <w:lang w:eastAsia="en-GB"/>
        </w:rPr>
        <w:t>جُمعت دروع صفوان بعد الحرب ل</w:t>
      </w:r>
      <w:r w:rsidRPr="0060502D">
        <w:rPr>
          <w:rFonts w:ascii="Traditional Arabic" w:eastAsia="Times New Roman" w:hAnsi="Traditional Arabic" w:cs="Traditional Arabic" w:hint="cs"/>
          <w:sz w:val="36"/>
          <w:szCs w:val="36"/>
          <w:rtl/>
          <w:lang w:eastAsia="en-GB"/>
        </w:rPr>
        <w:t>تُ</w:t>
      </w:r>
      <w:r w:rsidRPr="0060502D">
        <w:rPr>
          <w:rFonts w:ascii="Traditional Arabic" w:eastAsia="Times New Roman" w:hAnsi="Traditional Arabic" w:cs="Traditional Arabic"/>
          <w:sz w:val="36"/>
          <w:szCs w:val="36"/>
          <w:rtl/>
          <w:lang w:eastAsia="en-GB"/>
        </w:rPr>
        <w:t>رد</w:t>
      </w:r>
      <w:r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 xml:space="preserve"> إليه، وُجد</w:t>
      </w:r>
      <w:r w:rsidRPr="0060502D">
        <w:rPr>
          <w:rFonts w:ascii="Traditional Arabic" w:eastAsia="Times New Roman" w:hAnsi="Traditional Arabic" w:cs="Traditional Arabic" w:hint="cs"/>
          <w:sz w:val="36"/>
          <w:szCs w:val="36"/>
          <w:rtl/>
          <w:lang w:eastAsia="en-GB"/>
        </w:rPr>
        <w:t>ت ناقصة.</w:t>
      </w:r>
    </w:p>
    <w:p w14:paraId="5FDD92B7" w14:textId="7777777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 xml:space="preserve">ولما كان </w:t>
      </w:r>
      <w:r w:rsidRPr="0060502D">
        <w:rPr>
          <w:rFonts w:ascii="Traditional Arabic" w:eastAsia="Times New Roman" w:hAnsi="Traditional Arabic" w:cs="Traditional Arabic" w:hint="cs"/>
          <w:sz w:val="36"/>
          <w:szCs w:val="36"/>
          <w:rtl/>
          <w:lang w:eastAsia="en-GB"/>
        </w:rPr>
        <w:t xml:space="preserve">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rtl/>
          <w:lang w:eastAsia="en-GB"/>
        </w:rPr>
        <w:t>قد أعط</w:t>
      </w:r>
      <w:r w:rsidRPr="0060502D">
        <w:rPr>
          <w:rFonts w:ascii="Traditional Arabic" w:eastAsia="Times New Roman" w:hAnsi="Traditional Arabic" w:cs="Traditional Arabic" w:hint="cs"/>
          <w:sz w:val="36"/>
          <w:szCs w:val="36"/>
          <w:rtl/>
          <w:lang w:eastAsia="en-GB"/>
        </w:rPr>
        <w:t>ى ال</w:t>
      </w:r>
      <w:r w:rsidRPr="0060502D">
        <w:rPr>
          <w:rFonts w:ascii="Traditional Arabic" w:eastAsia="Times New Roman" w:hAnsi="Traditional Arabic" w:cs="Traditional Arabic"/>
          <w:sz w:val="36"/>
          <w:szCs w:val="36"/>
          <w:rtl/>
          <w:lang w:eastAsia="en-GB"/>
        </w:rPr>
        <w:t>ضمان برد</w:t>
      </w:r>
      <w:r w:rsidRPr="0060502D">
        <w:rPr>
          <w:rFonts w:ascii="Traditional Arabic" w:eastAsia="Times New Roman" w:hAnsi="Traditional Arabic" w:cs="Traditional Arabic" w:hint="cs"/>
          <w:sz w:val="36"/>
          <w:szCs w:val="36"/>
          <w:rtl/>
          <w:lang w:eastAsia="en-GB"/>
        </w:rPr>
        <w:t>ها</w:t>
      </w:r>
      <w:r w:rsidRPr="0060502D">
        <w:rPr>
          <w:rFonts w:ascii="Traditional Arabic" w:eastAsia="Times New Roman" w:hAnsi="Traditional Arabic" w:cs="Traditional Arabic"/>
          <w:sz w:val="36"/>
          <w:szCs w:val="36"/>
          <w:rtl/>
          <w:lang w:eastAsia="en-GB"/>
        </w:rPr>
        <w:t xml:space="preserve">، </w:t>
      </w:r>
      <w:r w:rsidRPr="0060502D">
        <w:rPr>
          <w:rFonts w:ascii="Traditional Arabic" w:eastAsia="Times New Roman" w:hAnsi="Traditional Arabic" w:cs="Traditional Arabic" w:hint="cs"/>
          <w:sz w:val="36"/>
          <w:szCs w:val="36"/>
          <w:rtl/>
          <w:lang w:eastAsia="en-GB"/>
        </w:rPr>
        <w:t xml:space="preserve">فقد </w:t>
      </w:r>
      <w:r w:rsidRPr="0060502D">
        <w:rPr>
          <w:rFonts w:ascii="Traditional Arabic" w:eastAsia="Times New Roman" w:hAnsi="Traditional Arabic" w:cs="Traditional Arabic"/>
          <w:sz w:val="36"/>
          <w:szCs w:val="36"/>
          <w:rtl/>
          <w:lang w:eastAsia="en-GB"/>
        </w:rPr>
        <w:t xml:space="preserve">تحدث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rtl/>
          <w:lang w:eastAsia="en-GB"/>
        </w:rPr>
        <w:t xml:space="preserve">مع صفوان ليأخذ ثمنها، لكن صفوان لم يعد هو صفوان الذي كان عند إعطاء الدروع. فقد كان </w:t>
      </w:r>
      <w:r w:rsidRPr="0060502D">
        <w:rPr>
          <w:rFonts w:ascii="Traditional Arabic" w:eastAsia="Times New Roman" w:hAnsi="Traditional Arabic" w:cs="Traditional Arabic" w:hint="cs"/>
          <w:sz w:val="36"/>
          <w:szCs w:val="36"/>
          <w:rtl/>
          <w:lang w:eastAsia="en-GB"/>
        </w:rPr>
        <w:t xml:space="preserve">قد حضر </w:t>
      </w:r>
      <w:r w:rsidRPr="0060502D">
        <w:rPr>
          <w:rFonts w:ascii="Traditional Arabic" w:eastAsia="Times New Roman" w:hAnsi="Traditional Arabic" w:cs="Traditional Arabic"/>
          <w:sz w:val="36"/>
          <w:szCs w:val="36"/>
          <w:rtl/>
          <w:lang w:eastAsia="en-GB"/>
        </w:rPr>
        <w:t xml:space="preserve">غزوة حنين </w:t>
      </w:r>
      <w:r w:rsidRPr="0060502D">
        <w:rPr>
          <w:rFonts w:ascii="Traditional Arabic" w:eastAsia="Times New Roman" w:hAnsi="Traditional Arabic" w:cs="Traditional Arabic" w:hint="cs"/>
          <w:sz w:val="36"/>
          <w:szCs w:val="36"/>
          <w:rtl/>
          <w:lang w:eastAsia="en-GB"/>
        </w:rPr>
        <w:t xml:space="preserve">أي شارك في القتال </w:t>
      </w:r>
      <w:r w:rsidRPr="0060502D">
        <w:rPr>
          <w:rFonts w:ascii="Traditional Arabic" w:eastAsia="Times New Roman" w:hAnsi="Traditional Arabic" w:cs="Traditional Arabic"/>
          <w:sz w:val="36"/>
          <w:szCs w:val="36"/>
          <w:rtl/>
          <w:lang w:eastAsia="en-GB"/>
        </w:rPr>
        <w:t xml:space="preserve">وإن كان ما زال مشركاً في ذلك الوقت، </w:t>
      </w:r>
      <w:r w:rsidRPr="0060502D">
        <w:rPr>
          <w:rFonts w:ascii="Traditional Arabic" w:eastAsia="Times New Roman" w:hAnsi="Traditional Arabic" w:cs="Traditional Arabic" w:hint="cs"/>
          <w:sz w:val="36"/>
          <w:szCs w:val="36"/>
          <w:rtl/>
          <w:lang w:eastAsia="en-GB"/>
        </w:rPr>
        <w:t xml:space="preserve">لكنه أسلم </w:t>
      </w:r>
      <w:r w:rsidRPr="0060502D">
        <w:rPr>
          <w:rFonts w:ascii="Traditional Arabic" w:eastAsia="Times New Roman" w:hAnsi="Traditional Arabic" w:cs="Traditional Arabic"/>
          <w:sz w:val="36"/>
          <w:szCs w:val="36"/>
          <w:rtl/>
          <w:lang w:eastAsia="en-GB"/>
        </w:rPr>
        <w:t>بعد حنين. لذ</w:t>
      </w:r>
      <w:r w:rsidRPr="0060502D">
        <w:rPr>
          <w:rFonts w:ascii="Traditional Arabic" w:eastAsia="Times New Roman" w:hAnsi="Traditional Arabic" w:cs="Traditional Arabic" w:hint="cs"/>
          <w:sz w:val="36"/>
          <w:szCs w:val="36"/>
          <w:rtl/>
          <w:lang w:eastAsia="en-GB"/>
        </w:rPr>
        <w:t>ا حين</w:t>
      </w:r>
      <w:r w:rsidRPr="0060502D">
        <w:rPr>
          <w:rFonts w:ascii="Traditional Arabic" w:eastAsia="Times New Roman" w:hAnsi="Traditional Arabic" w:cs="Traditional Arabic"/>
          <w:sz w:val="36"/>
          <w:szCs w:val="36"/>
          <w:rtl/>
          <w:lang w:eastAsia="en-GB"/>
        </w:rPr>
        <w:t xml:space="preserve"> قال</w:t>
      </w:r>
      <w:r w:rsidRPr="0060502D">
        <w:rPr>
          <w:rFonts w:ascii="Traditional Arabic" w:eastAsia="Times New Roman" w:hAnsi="Traditional Arabic" w:cs="Traditional Arabic" w:hint="cs"/>
          <w:sz w:val="36"/>
          <w:szCs w:val="36"/>
          <w:rtl/>
          <w:lang w:eastAsia="en-GB"/>
        </w:rPr>
        <w:t xml:space="preserve"> له</w:t>
      </w:r>
      <w:r w:rsidRPr="0060502D">
        <w:rPr>
          <w:rFonts w:ascii="Traditional Arabic" w:eastAsia="Times New Roman" w:hAnsi="Traditional Arabic" w:cs="Traditional Arabic"/>
          <w:sz w:val="36"/>
          <w:szCs w:val="36"/>
          <w:rtl/>
          <w:lang w:eastAsia="en-GB"/>
        </w:rPr>
        <w:t xml:space="preserve"> رسول الله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أن </w:t>
      </w:r>
      <w:r w:rsidRPr="0060502D">
        <w:rPr>
          <w:rFonts w:ascii="Traditional Arabic" w:eastAsia="Times New Roman" w:hAnsi="Traditional Arabic" w:cs="Traditional Arabic" w:hint="cs"/>
          <w:sz w:val="36"/>
          <w:szCs w:val="36"/>
          <w:rtl/>
          <w:lang w:eastAsia="en-GB"/>
        </w:rPr>
        <w:t xml:space="preserve">يأخذ </w:t>
      </w:r>
      <w:r w:rsidRPr="0060502D">
        <w:rPr>
          <w:rFonts w:ascii="Traditional Arabic" w:eastAsia="Times New Roman" w:hAnsi="Traditional Arabic" w:cs="Traditional Arabic"/>
          <w:sz w:val="36"/>
          <w:szCs w:val="36"/>
          <w:rtl/>
          <w:lang w:eastAsia="en-GB"/>
        </w:rPr>
        <w:t xml:space="preserve">ثمن الدروع، قال: "لا يا رسول الله، لأن في قلبي اليوم ما لم يكن يومئذ"، ورفض </w:t>
      </w:r>
      <w:r w:rsidRPr="0060502D">
        <w:rPr>
          <w:rFonts w:ascii="Traditional Arabic" w:eastAsia="Times New Roman" w:hAnsi="Traditional Arabic" w:cs="Traditional Arabic" w:hint="cs"/>
          <w:sz w:val="36"/>
          <w:szCs w:val="36"/>
          <w:rtl/>
          <w:lang w:eastAsia="en-GB"/>
        </w:rPr>
        <w:t>استلام</w:t>
      </w:r>
      <w:r w:rsidRPr="0060502D">
        <w:rPr>
          <w:rFonts w:ascii="Traditional Arabic" w:eastAsia="Times New Roman" w:hAnsi="Traditional Arabic" w:cs="Traditional Arabic"/>
          <w:sz w:val="36"/>
          <w:szCs w:val="36"/>
          <w:rtl/>
          <w:lang w:eastAsia="en-GB"/>
        </w:rPr>
        <w:t xml:space="preserve"> الثمن</w:t>
      </w:r>
      <w:r w:rsidRPr="0060502D">
        <w:rPr>
          <w:rFonts w:ascii="Traditional Arabic" w:eastAsia="Times New Roman" w:hAnsi="Traditional Arabic" w:cs="Traditional Arabic"/>
          <w:sz w:val="36"/>
          <w:szCs w:val="36"/>
          <w:lang w:eastAsia="en-GB"/>
        </w:rPr>
        <w:t>.</w:t>
      </w:r>
    </w:p>
    <w:p w14:paraId="52526BF8" w14:textId="7777777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 xml:space="preserve">وكذلك استعار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من ابن عمه نوفل بن الحارث ثلاثة آلاف رمح وقال: "إني أرى هذه الرماح ت</w:t>
      </w:r>
      <w:r w:rsidRPr="0060502D">
        <w:rPr>
          <w:rFonts w:ascii="Traditional Arabic" w:eastAsia="Times New Roman" w:hAnsi="Traditional Arabic" w:cs="Traditional Arabic" w:hint="cs"/>
          <w:sz w:val="36"/>
          <w:szCs w:val="36"/>
          <w:rtl/>
          <w:lang w:eastAsia="en-GB"/>
        </w:rPr>
        <w:t xml:space="preserve">نغرز </w:t>
      </w:r>
      <w:r w:rsidRPr="0060502D">
        <w:rPr>
          <w:rFonts w:ascii="Traditional Arabic" w:eastAsia="Times New Roman" w:hAnsi="Traditional Arabic" w:cs="Traditional Arabic"/>
          <w:sz w:val="36"/>
          <w:szCs w:val="36"/>
          <w:rtl/>
          <w:lang w:eastAsia="en-GB"/>
        </w:rPr>
        <w:t xml:space="preserve">في ظهور العدو." وكان في قوله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هذا إخبار بأن العدو سينهزم ويفر ويتكبد خسائر فادحة في الأرواح. وكذلك استعار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rtl/>
          <w:lang w:eastAsia="en-GB"/>
        </w:rPr>
        <w:t>بعض الأسلحة من ابن أبي ربيعة</w:t>
      </w:r>
      <w:r w:rsidRPr="0060502D">
        <w:rPr>
          <w:rFonts w:ascii="Traditional Arabic" w:eastAsia="Times New Roman" w:hAnsi="Traditional Arabic" w:cs="Traditional Arabic"/>
          <w:sz w:val="36"/>
          <w:szCs w:val="36"/>
          <w:lang w:eastAsia="en-GB"/>
        </w:rPr>
        <w:t>.</w:t>
      </w:r>
    </w:p>
    <w:p w14:paraId="3F04DBBD" w14:textId="7777777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 xml:space="preserve">ومما يستحق التأمل في أخلاق النبي الأكرم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الفاضلة أنه</w:t>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rtl/>
          <w:lang w:eastAsia="en-GB"/>
        </w:rPr>
        <w:t xml:space="preserve">كان قد فتح مكة، </w:t>
      </w:r>
      <w:r w:rsidRPr="0060502D">
        <w:rPr>
          <w:rFonts w:ascii="Traditional Arabic" w:eastAsia="Times New Roman" w:hAnsi="Traditional Arabic" w:cs="Traditional Arabic" w:hint="cs"/>
          <w:sz w:val="36"/>
          <w:szCs w:val="36"/>
          <w:rtl/>
          <w:lang w:eastAsia="en-GB"/>
        </w:rPr>
        <w:t xml:space="preserve">وكان أهل مكة شعبا مفتوحا، </w:t>
      </w:r>
      <w:r w:rsidRPr="0060502D">
        <w:rPr>
          <w:rFonts w:ascii="Traditional Arabic" w:eastAsia="Times New Roman" w:hAnsi="Traditional Arabic" w:cs="Traditional Arabic"/>
          <w:sz w:val="36"/>
          <w:szCs w:val="36"/>
          <w:rtl/>
          <w:lang w:eastAsia="en-GB"/>
        </w:rPr>
        <w:t>وحسب العرف والعاد</w:t>
      </w:r>
      <w:r w:rsidRPr="0060502D">
        <w:rPr>
          <w:rFonts w:ascii="Traditional Arabic" w:eastAsia="Times New Roman" w:hAnsi="Traditional Arabic" w:cs="Traditional Arabic" w:hint="cs"/>
          <w:sz w:val="36"/>
          <w:szCs w:val="36"/>
          <w:rtl/>
          <w:lang w:eastAsia="en-GB"/>
        </w:rPr>
        <w:t>ات في</w:t>
      </w:r>
      <w:r w:rsidRPr="0060502D">
        <w:rPr>
          <w:rFonts w:ascii="Traditional Arabic" w:eastAsia="Times New Roman" w:hAnsi="Traditional Arabic" w:cs="Traditional Arabic"/>
          <w:sz w:val="36"/>
          <w:szCs w:val="36"/>
          <w:rtl/>
          <w:lang w:eastAsia="en-GB"/>
        </w:rPr>
        <w:t xml:space="preserve"> الحرب يصبح الفاتح مالكاً لأموال ال</w:t>
      </w:r>
      <w:r w:rsidRPr="0060502D">
        <w:rPr>
          <w:rFonts w:ascii="Traditional Arabic" w:eastAsia="Times New Roman" w:hAnsi="Traditional Arabic" w:cs="Traditional Arabic" w:hint="cs"/>
          <w:sz w:val="36"/>
          <w:szCs w:val="36"/>
          <w:rtl/>
          <w:lang w:eastAsia="en-GB"/>
        </w:rPr>
        <w:t>شعب</w:t>
      </w:r>
      <w:r w:rsidRPr="0060502D">
        <w:rPr>
          <w:rFonts w:ascii="Traditional Arabic" w:eastAsia="Times New Roman" w:hAnsi="Traditional Arabic" w:cs="Traditional Arabic"/>
          <w:sz w:val="36"/>
          <w:szCs w:val="36"/>
          <w:rtl/>
          <w:lang w:eastAsia="en-GB"/>
        </w:rPr>
        <w:t xml:space="preserve"> المفتوح، لكن</w:t>
      </w:r>
      <w:r w:rsidRPr="0060502D">
        <w:rPr>
          <w:rFonts w:ascii="Traditional Arabic" w:eastAsia="Times New Roman" w:hAnsi="Traditional Arabic" w:cs="Traditional Arabic" w:hint="cs"/>
          <w:sz w:val="36"/>
          <w:szCs w:val="36"/>
          <w:rtl/>
          <w:lang w:eastAsia="en-GB"/>
        </w:rPr>
        <w:t xml:space="preserve">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حين احتاج </w:t>
      </w:r>
      <w:r w:rsidRPr="0060502D">
        <w:rPr>
          <w:rFonts w:ascii="Traditional Arabic" w:eastAsia="Times New Roman" w:hAnsi="Traditional Arabic" w:cs="Traditional Arabic"/>
          <w:sz w:val="36"/>
          <w:szCs w:val="36"/>
          <w:rtl/>
          <w:lang w:eastAsia="en-GB"/>
        </w:rPr>
        <w:t>إلى الأسلحة للحرب،</w:t>
      </w:r>
      <w:r w:rsidRPr="0060502D">
        <w:rPr>
          <w:rFonts w:ascii="Traditional Arabic" w:eastAsia="Times New Roman" w:hAnsi="Traditional Arabic" w:cs="Traditional Arabic" w:hint="cs"/>
          <w:sz w:val="36"/>
          <w:szCs w:val="36"/>
          <w:rtl/>
          <w:lang w:eastAsia="en-GB"/>
        </w:rPr>
        <w:t xml:space="preserve"> استعار </w:t>
      </w:r>
      <w:r w:rsidRPr="0060502D">
        <w:rPr>
          <w:rFonts w:ascii="Traditional Arabic" w:eastAsia="Times New Roman" w:hAnsi="Traditional Arabic" w:cs="Traditional Arabic"/>
          <w:sz w:val="36"/>
          <w:szCs w:val="36"/>
          <w:rtl/>
          <w:lang w:eastAsia="en-GB"/>
        </w:rPr>
        <w:t xml:space="preserve">كل سلاح بالوعد </w:t>
      </w:r>
      <w:r w:rsidRPr="0060502D">
        <w:rPr>
          <w:rFonts w:ascii="Traditional Arabic" w:eastAsia="Times New Roman" w:hAnsi="Traditional Arabic" w:cs="Traditional Arabic" w:hint="cs"/>
          <w:sz w:val="36"/>
          <w:szCs w:val="36"/>
          <w:rtl/>
          <w:lang w:eastAsia="en-GB"/>
        </w:rPr>
        <w:t>ب</w:t>
      </w:r>
      <w:r w:rsidRPr="0060502D">
        <w:rPr>
          <w:rFonts w:ascii="Traditional Arabic" w:eastAsia="Times New Roman" w:hAnsi="Traditional Arabic" w:cs="Traditional Arabic"/>
          <w:sz w:val="36"/>
          <w:szCs w:val="36"/>
          <w:rtl/>
          <w:lang w:eastAsia="en-GB"/>
        </w:rPr>
        <w:t>أن</w:t>
      </w:r>
      <w:r w:rsidRPr="0060502D">
        <w:rPr>
          <w:rFonts w:ascii="Traditional Arabic" w:eastAsia="Times New Roman" w:hAnsi="Traditional Arabic" w:cs="Traditional Arabic" w:hint="cs"/>
          <w:sz w:val="36"/>
          <w:szCs w:val="36"/>
          <w:rtl/>
          <w:lang w:eastAsia="en-GB"/>
        </w:rPr>
        <w:t xml:space="preserve">ه سيرد كل ما </w:t>
      </w:r>
      <w:r w:rsidRPr="0060502D">
        <w:rPr>
          <w:rFonts w:ascii="Traditional Arabic" w:eastAsia="Times New Roman" w:hAnsi="Traditional Arabic" w:cs="Traditional Arabic"/>
          <w:sz w:val="36"/>
          <w:szCs w:val="36"/>
          <w:rtl/>
          <w:lang w:eastAsia="en-GB"/>
        </w:rPr>
        <w:t>أخذ من الأسلحة</w:t>
      </w:r>
      <w:r w:rsidRPr="0060502D">
        <w:rPr>
          <w:rFonts w:ascii="Traditional Arabic" w:eastAsia="Times New Roman" w:hAnsi="Traditional Arabic" w:cs="Traditional Arabic"/>
          <w:sz w:val="36"/>
          <w:szCs w:val="36"/>
          <w:lang w:eastAsia="en-GB"/>
        </w:rPr>
        <w:t>.</w:t>
      </w:r>
    </w:p>
    <w:p w14:paraId="386EC8EA" w14:textId="7777777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 xml:space="preserve">وكذلك اقترض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من عبد الله بن أبي ربيعة، الأخ غير الشقيق لأبي جهل، ثلاثين أو أربعين ألف درهم. وفي رواية أنه أسلم يوم فتح مكة</w:t>
      </w:r>
      <w:r w:rsidRPr="0060502D">
        <w:rPr>
          <w:rFonts w:ascii="Traditional Arabic" w:eastAsia="Times New Roman" w:hAnsi="Traditional Arabic" w:cs="Traditional Arabic"/>
          <w:sz w:val="36"/>
          <w:szCs w:val="36"/>
          <w:lang w:eastAsia="en-GB"/>
        </w:rPr>
        <w:t>.</w:t>
      </w:r>
    </w:p>
    <w:p w14:paraId="0D1E7807" w14:textId="4A3D2A6D"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sz w:val="36"/>
          <w:szCs w:val="36"/>
          <w:rtl/>
          <w:lang w:eastAsia="en-GB"/>
        </w:rPr>
        <w:t>و</w:t>
      </w:r>
      <w:r w:rsidRPr="0060502D">
        <w:rPr>
          <w:rFonts w:ascii="Traditional Arabic" w:eastAsia="Times New Roman" w:hAnsi="Traditional Arabic" w:cs="Traditional Arabic" w:hint="cs"/>
          <w:sz w:val="36"/>
          <w:szCs w:val="36"/>
          <w:rtl/>
          <w:lang w:eastAsia="en-GB"/>
        </w:rPr>
        <w:t xml:space="preserve">في </w:t>
      </w:r>
      <w:r w:rsidRPr="0060502D">
        <w:rPr>
          <w:rFonts w:ascii="Traditional Arabic" w:eastAsia="Times New Roman" w:hAnsi="Traditional Arabic" w:cs="Traditional Arabic"/>
          <w:sz w:val="36"/>
          <w:szCs w:val="36"/>
          <w:rtl/>
          <w:lang w:eastAsia="en-GB"/>
        </w:rPr>
        <w:t>رواية أخرى</w:t>
      </w:r>
      <w:r w:rsidRPr="0060502D">
        <w:rPr>
          <w:rFonts w:ascii="Traditional Arabic" w:eastAsia="Times New Roman" w:hAnsi="Traditional Arabic" w:cs="Traditional Arabic" w:hint="cs"/>
          <w:sz w:val="36"/>
          <w:szCs w:val="36"/>
          <w:rtl/>
          <w:lang w:eastAsia="en-GB"/>
        </w:rPr>
        <w:t xml:space="preserve"> أن</w:t>
      </w:r>
      <w:r w:rsidRPr="0060502D">
        <w:rPr>
          <w:rFonts w:ascii="Traditional Arabic" w:eastAsia="Times New Roman" w:hAnsi="Traditional Arabic" w:cs="Traditional Arabic"/>
          <w:sz w:val="36"/>
          <w:szCs w:val="36"/>
          <w:rtl/>
          <w:lang w:eastAsia="en-GB"/>
        </w:rPr>
        <w:t xml:space="preserve">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sz w:val="36"/>
          <w:szCs w:val="36"/>
          <w:rtl/>
          <w:lang w:eastAsia="en-GB"/>
        </w:rPr>
        <w:t xml:space="preserve"> اقترض من ثلاثة أشخاص من قريش: </w:t>
      </w:r>
      <w:r w:rsidRPr="0060502D">
        <w:rPr>
          <w:rFonts w:ascii="Traditional Arabic" w:eastAsia="Times New Roman" w:hAnsi="Traditional Arabic" w:cs="Traditional Arabic" w:hint="cs"/>
          <w:sz w:val="36"/>
          <w:szCs w:val="36"/>
          <w:rtl/>
          <w:lang w:eastAsia="en-GB"/>
        </w:rPr>
        <w:t>ف</w:t>
      </w:r>
      <w:r w:rsidRPr="0060502D">
        <w:rPr>
          <w:rFonts w:ascii="Traditional Arabic" w:eastAsia="Times New Roman" w:hAnsi="Traditional Arabic" w:cs="Traditional Arabic"/>
          <w:sz w:val="36"/>
          <w:szCs w:val="36"/>
          <w:rtl/>
          <w:lang w:eastAsia="en-GB"/>
        </w:rPr>
        <w:t>من صفوان بن أمية خمسين ألف درهم، ومن عبد الله بن أبي ربيعة أربعين ألف درهم، ومن حويطب بن عبد الع</w:t>
      </w:r>
      <w:r w:rsidR="0065345E" w:rsidRPr="0060502D">
        <w:rPr>
          <w:rFonts w:ascii="Traditional Arabic" w:eastAsia="Times New Roman" w:hAnsi="Traditional Arabic" w:cs="Traditional Arabic" w:hint="cs"/>
          <w:sz w:val="36"/>
          <w:szCs w:val="36"/>
          <w:rtl/>
          <w:lang w:eastAsia="en-GB"/>
        </w:rPr>
        <w:t>ُ</w:t>
      </w:r>
      <w:r w:rsidRPr="0060502D">
        <w:rPr>
          <w:rFonts w:ascii="Traditional Arabic" w:eastAsia="Times New Roman" w:hAnsi="Traditional Arabic" w:cs="Traditional Arabic"/>
          <w:sz w:val="36"/>
          <w:szCs w:val="36"/>
          <w:rtl/>
          <w:lang w:eastAsia="en-GB"/>
        </w:rPr>
        <w:t>زى أربعين ألف درهم، وهذا يبلغ مجموعه مائة وثلاثين ألف درهم</w:t>
      </w:r>
      <w:r w:rsidRPr="0060502D">
        <w:rPr>
          <w:rFonts w:ascii="Traditional Arabic" w:eastAsia="Times New Roman" w:hAnsi="Traditional Arabic" w:cs="Traditional Arabic"/>
          <w:sz w:val="36"/>
          <w:szCs w:val="36"/>
          <w:lang w:eastAsia="en-GB"/>
        </w:rPr>
        <w:t>.</w:t>
      </w:r>
    </w:p>
    <w:p w14:paraId="64EF4ECD" w14:textId="77777777" w:rsidR="002811AB" w:rsidRPr="0060502D" w:rsidRDefault="002811AB" w:rsidP="002811AB">
      <w:pPr>
        <w:bidi/>
        <w:spacing w:after="0" w:line="20" w:lineRule="atLeast"/>
        <w:jc w:val="both"/>
        <w:rPr>
          <w:rFonts w:ascii="Traditional Arabic" w:eastAsia="Times New Roman" w:hAnsi="Traditional Arabic" w:cs="Traditional Arabic"/>
          <w:sz w:val="36"/>
          <w:szCs w:val="36"/>
          <w:lang w:eastAsia="en-GB"/>
        </w:rPr>
      </w:pPr>
      <w:r w:rsidRPr="0060502D">
        <w:rPr>
          <w:rFonts w:ascii="Traditional Arabic" w:eastAsia="Times New Roman" w:hAnsi="Traditional Arabic" w:cs="Traditional Arabic" w:hint="cs"/>
          <w:sz w:val="36"/>
          <w:szCs w:val="36"/>
          <w:rtl/>
          <w:lang w:eastAsia="en-GB"/>
        </w:rPr>
        <w:t xml:space="preserve">وقد ورد في </w:t>
      </w:r>
      <w:r w:rsidRPr="0060502D">
        <w:rPr>
          <w:rFonts w:ascii="Traditional Arabic" w:eastAsia="Times New Roman" w:hAnsi="Traditional Arabic" w:cs="Traditional Arabic"/>
          <w:sz w:val="36"/>
          <w:szCs w:val="36"/>
          <w:rtl/>
          <w:lang w:eastAsia="en-GB"/>
        </w:rPr>
        <w:t xml:space="preserve">بعض الروايات </w:t>
      </w:r>
      <w:r w:rsidRPr="0060502D">
        <w:rPr>
          <w:rFonts w:ascii="Traditional Arabic" w:eastAsia="Times New Roman" w:hAnsi="Traditional Arabic" w:cs="Traditional Arabic" w:hint="cs"/>
          <w:sz w:val="36"/>
          <w:szCs w:val="36"/>
          <w:rtl/>
          <w:lang w:eastAsia="en-GB"/>
        </w:rPr>
        <w:t xml:space="preserve">أن النبي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استدان هذه المبالغ النقدية يوم فتح مكة </w:t>
      </w:r>
      <w:r w:rsidRPr="0060502D">
        <w:rPr>
          <w:rFonts w:ascii="Traditional Arabic" w:eastAsia="Times New Roman" w:hAnsi="Traditional Arabic" w:cs="Traditional Arabic"/>
          <w:sz w:val="36"/>
          <w:szCs w:val="36"/>
          <w:rtl/>
          <w:lang w:eastAsia="en-GB"/>
        </w:rPr>
        <w:t xml:space="preserve">لمساعدة الصحابة المحتاجين، </w:t>
      </w:r>
      <w:r w:rsidRPr="0060502D">
        <w:rPr>
          <w:rFonts w:ascii="Traditional Arabic" w:eastAsia="Times New Roman" w:hAnsi="Traditional Arabic" w:cs="Traditional Arabic" w:hint="cs"/>
          <w:sz w:val="36"/>
          <w:szCs w:val="36"/>
          <w:rtl/>
          <w:lang w:eastAsia="en-GB"/>
        </w:rPr>
        <w:t xml:space="preserve">فقسمها </w:t>
      </w:r>
      <w:r w:rsidRPr="0060502D">
        <w:rPr>
          <w:rFonts w:ascii="Traditional Arabic" w:eastAsia="Times New Roman" w:hAnsi="Traditional Arabic" w:cs="Traditional Arabic"/>
          <w:sz w:val="36"/>
          <w:szCs w:val="36"/>
          <w:rtl/>
          <w:lang w:eastAsia="en-GB"/>
        </w:rPr>
        <w:t>بينهم، وأُعطي كل شخص ما يقارب خمسين درهماً. و</w:t>
      </w:r>
      <w:r w:rsidRPr="0060502D">
        <w:rPr>
          <w:rFonts w:ascii="Traditional Arabic" w:eastAsia="Times New Roman" w:hAnsi="Traditional Arabic" w:cs="Traditional Arabic" w:hint="cs"/>
          <w:sz w:val="36"/>
          <w:szCs w:val="36"/>
          <w:rtl/>
          <w:lang w:eastAsia="en-GB"/>
        </w:rPr>
        <w:t xml:space="preserve">في </w:t>
      </w:r>
      <w:r w:rsidRPr="0060502D">
        <w:rPr>
          <w:rFonts w:ascii="Traditional Arabic" w:eastAsia="Times New Roman" w:hAnsi="Traditional Arabic" w:cs="Traditional Arabic"/>
          <w:sz w:val="36"/>
          <w:szCs w:val="36"/>
          <w:rtl/>
          <w:lang w:eastAsia="en-GB"/>
        </w:rPr>
        <w:t xml:space="preserve">رواية </w:t>
      </w:r>
      <w:r w:rsidRPr="0060502D">
        <w:rPr>
          <w:rFonts w:ascii="Traditional Arabic" w:eastAsia="Times New Roman" w:hAnsi="Traditional Arabic" w:cs="Traditional Arabic" w:hint="cs"/>
          <w:sz w:val="36"/>
          <w:szCs w:val="36"/>
          <w:rtl/>
          <w:lang w:eastAsia="en-GB"/>
        </w:rPr>
        <w:t xml:space="preserve">أن </w:t>
      </w:r>
      <w:r w:rsidRPr="0060502D">
        <w:rPr>
          <w:rFonts w:ascii="Traditional Arabic" w:eastAsia="Times New Roman" w:hAnsi="Traditional Arabic" w:cs="Traditional Arabic"/>
          <w:sz w:val="36"/>
          <w:szCs w:val="36"/>
          <w:rtl/>
          <w:lang w:eastAsia="en-GB"/>
        </w:rPr>
        <w:t>هذا المبلغ اقترض</w:t>
      </w:r>
      <w:r w:rsidRPr="0060502D">
        <w:rPr>
          <w:rFonts w:ascii="Traditional Arabic" w:eastAsia="Times New Roman" w:hAnsi="Traditional Arabic" w:cs="Traditional Arabic" w:hint="cs"/>
          <w:sz w:val="36"/>
          <w:szCs w:val="36"/>
          <w:rtl/>
          <w:lang w:eastAsia="en-GB"/>
        </w:rPr>
        <w:t xml:space="preserve">ه </w:t>
      </w:r>
      <w:r w:rsidRPr="0060502D">
        <w:rPr>
          <w:rFonts w:ascii="Traditional Arabic" w:eastAsia="Times New Roman" w:hAnsi="Traditional Arabic" w:cs="Traditional Arabic"/>
          <w:sz w:val="36"/>
          <w:szCs w:val="36"/>
          <w:lang w:eastAsia="en-GB"/>
        </w:rPr>
        <w:sym w:font="AGA Arabesque" w:char="F072"/>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eastAsia="Times New Roman" w:hAnsi="Traditional Arabic" w:cs="Traditional Arabic"/>
          <w:sz w:val="36"/>
          <w:szCs w:val="36"/>
          <w:rtl/>
          <w:lang w:eastAsia="en-GB"/>
        </w:rPr>
        <w:t>لدفع دية قتلى بني جذيمة وغير ذلك من التعويضات</w:t>
      </w:r>
      <w:r w:rsidRPr="0060502D">
        <w:rPr>
          <w:rFonts w:ascii="Traditional Arabic" w:eastAsia="Times New Roman" w:hAnsi="Traditional Arabic" w:cs="Traditional Arabic"/>
          <w:sz w:val="36"/>
          <w:szCs w:val="36"/>
          <w:lang w:eastAsia="en-GB"/>
        </w:rPr>
        <w:t>.</w:t>
      </w:r>
      <w:r w:rsidRPr="0060502D">
        <w:rPr>
          <w:rFonts w:ascii="Traditional Arabic" w:eastAsia="Times New Roman" w:hAnsi="Traditional Arabic" w:cs="Traditional Arabic" w:hint="cs"/>
          <w:sz w:val="36"/>
          <w:szCs w:val="36"/>
          <w:rtl/>
          <w:lang w:eastAsia="en-GB"/>
        </w:rPr>
        <w:t xml:space="preserve"> </w:t>
      </w:r>
      <w:r w:rsidRPr="0060502D">
        <w:rPr>
          <w:rFonts w:ascii="Traditional Arabic" w:hAnsi="Traditional Arabic" w:cs="Traditional Arabic" w:hint="cs"/>
          <w:sz w:val="36"/>
          <w:szCs w:val="36"/>
          <w:shd w:val="clear" w:color="auto" w:fill="FFFFFF"/>
          <w:rtl/>
        </w:rPr>
        <w:t>و</w:t>
      </w:r>
      <w:r w:rsidRPr="0060502D">
        <w:rPr>
          <w:rFonts w:ascii="Traditional Arabic" w:hAnsi="Traditional Arabic" w:cs="Traditional Arabic"/>
          <w:sz w:val="36"/>
          <w:szCs w:val="36"/>
          <w:shd w:val="clear" w:color="auto" w:fill="FFFFFF"/>
          <w:rtl/>
        </w:rPr>
        <w:t>من الم</w:t>
      </w:r>
      <w:r w:rsidRPr="0060502D">
        <w:rPr>
          <w:rFonts w:ascii="Traditional Arabic" w:hAnsi="Traditional Arabic" w:cs="Traditional Arabic" w:hint="cs"/>
          <w:sz w:val="36"/>
          <w:szCs w:val="36"/>
          <w:shd w:val="clear" w:color="auto" w:fill="FFFFFF"/>
          <w:rtl/>
        </w:rPr>
        <w:t xml:space="preserve">حتمل </w:t>
      </w:r>
      <w:r w:rsidRPr="0060502D">
        <w:rPr>
          <w:rFonts w:ascii="Traditional Arabic" w:hAnsi="Traditional Arabic" w:cs="Traditional Arabic"/>
          <w:sz w:val="36"/>
          <w:szCs w:val="36"/>
          <w:shd w:val="clear" w:color="auto" w:fill="FFFFFF"/>
          <w:rtl/>
        </w:rPr>
        <w:t xml:space="preserve">أن يكون النبي </w:t>
      </w:r>
      <w:r w:rsidRPr="0060502D">
        <w:rPr>
          <w:rFonts w:ascii="Traditional Arabic" w:hAnsi="Traditional Arabic" w:cs="Traditional Arabic"/>
          <w:sz w:val="36"/>
          <w:szCs w:val="36"/>
          <w:shd w:val="clear" w:color="auto" w:fill="FFFFFF"/>
        </w:rPr>
        <w:sym w:font="AGA Arabesque" w:char="F072"/>
      </w:r>
      <w:r w:rsidRPr="0060502D">
        <w:rPr>
          <w:rFonts w:ascii="Traditional Arabic" w:hAnsi="Traditional Arabic" w:cs="Traditional Arabic" w:hint="cs"/>
          <w:sz w:val="36"/>
          <w:szCs w:val="36"/>
          <w:shd w:val="clear" w:color="auto" w:fill="FFFFFF"/>
          <w:rtl/>
        </w:rPr>
        <w:t xml:space="preserve"> </w:t>
      </w:r>
      <w:r w:rsidRPr="0060502D">
        <w:rPr>
          <w:rFonts w:ascii="Traditional Arabic" w:hAnsi="Traditional Arabic" w:cs="Traditional Arabic"/>
          <w:sz w:val="36"/>
          <w:szCs w:val="36"/>
          <w:shd w:val="clear" w:color="auto" w:fill="FFFFFF"/>
          <w:rtl/>
        </w:rPr>
        <w:t xml:space="preserve">قد </w:t>
      </w:r>
      <w:r w:rsidRPr="0060502D">
        <w:rPr>
          <w:rFonts w:ascii="Traditional Arabic" w:hAnsi="Traditional Arabic" w:cs="Traditional Arabic" w:hint="cs"/>
          <w:sz w:val="36"/>
          <w:szCs w:val="36"/>
          <w:shd w:val="clear" w:color="auto" w:fill="FFFFFF"/>
          <w:rtl/>
        </w:rPr>
        <w:t>اقترض</w:t>
      </w:r>
      <w:r w:rsidRPr="0060502D">
        <w:rPr>
          <w:rFonts w:ascii="Traditional Arabic" w:hAnsi="Traditional Arabic" w:cs="Traditional Arabic"/>
          <w:sz w:val="36"/>
          <w:szCs w:val="36"/>
          <w:shd w:val="clear" w:color="auto" w:fill="FFFFFF"/>
          <w:rtl/>
        </w:rPr>
        <w:t xml:space="preserve"> هذا المبلغ لتلبية احتياجات مختلفة، بما في ذلك المساعدة المالية</w:t>
      </w:r>
      <w:r w:rsidRPr="0060502D">
        <w:rPr>
          <w:rFonts w:ascii="Traditional Arabic" w:hAnsi="Traditional Arabic" w:cs="Traditional Arabic" w:hint="cs"/>
          <w:sz w:val="36"/>
          <w:szCs w:val="36"/>
          <w:shd w:val="clear" w:color="auto" w:fill="FFFFFF"/>
          <w:rtl/>
        </w:rPr>
        <w:t xml:space="preserve"> للصحابة</w:t>
      </w:r>
      <w:r w:rsidRPr="0060502D">
        <w:rPr>
          <w:rFonts w:ascii="Traditional Arabic" w:hAnsi="Traditional Arabic" w:cs="Traditional Arabic"/>
          <w:sz w:val="36"/>
          <w:szCs w:val="36"/>
          <w:shd w:val="clear" w:color="auto" w:fill="FFFFFF"/>
          <w:rtl/>
        </w:rPr>
        <w:t xml:space="preserve"> ودفع الديات. والله أعلم</w:t>
      </w:r>
      <w:r w:rsidRPr="0060502D">
        <w:rPr>
          <w:rFonts w:ascii="Traditional Arabic" w:hAnsi="Traditional Arabic" w:cs="Traditional Arabic" w:hint="cs"/>
          <w:sz w:val="36"/>
          <w:szCs w:val="36"/>
          <w:shd w:val="clear" w:color="auto" w:fill="FFFFFF"/>
          <w:rtl/>
        </w:rPr>
        <w:t xml:space="preserve"> بالصواب</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و</w:t>
      </w:r>
      <w:r w:rsidRPr="0060502D">
        <w:rPr>
          <w:rFonts w:ascii="Traditional Arabic" w:hAnsi="Traditional Arabic" w:cs="Traditional Arabic"/>
          <w:sz w:val="36"/>
          <w:szCs w:val="36"/>
          <w:shd w:val="clear" w:color="auto" w:fill="FFFFFF"/>
          <w:rtl/>
        </w:rPr>
        <w:t xml:space="preserve">سأذكر بقية تفاصيل </w:t>
      </w:r>
      <w:r w:rsidRPr="0060502D">
        <w:rPr>
          <w:rFonts w:ascii="Traditional Arabic" w:hAnsi="Traditional Arabic" w:cs="Traditional Arabic" w:hint="cs"/>
          <w:sz w:val="36"/>
          <w:szCs w:val="36"/>
          <w:shd w:val="clear" w:color="auto" w:fill="FFFFFF"/>
          <w:rtl/>
        </w:rPr>
        <w:t xml:space="preserve">هذه الغزوة </w:t>
      </w:r>
      <w:r w:rsidRPr="0060502D">
        <w:rPr>
          <w:rFonts w:ascii="Traditional Arabic" w:hAnsi="Traditional Arabic" w:cs="Traditional Arabic"/>
          <w:sz w:val="36"/>
          <w:szCs w:val="36"/>
          <w:shd w:val="clear" w:color="auto" w:fill="FFFFFF"/>
          <w:rtl/>
        </w:rPr>
        <w:t>لاحقًا إن شاء الل</w:t>
      </w:r>
      <w:r w:rsidRPr="0060502D">
        <w:rPr>
          <w:rFonts w:ascii="Traditional Arabic" w:hAnsi="Traditional Arabic" w:cs="Traditional Arabic" w:hint="cs"/>
          <w:sz w:val="36"/>
          <w:szCs w:val="36"/>
          <w:shd w:val="clear" w:color="auto" w:fill="FFFFFF"/>
          <w:rtl/>
        </w:rPr>
        <w:t>ه تعالى</w:t>
      </w:r>
      <w:r w:rsidRPr="0060502D">
        <w:rPr>
          <w:rFonts w:ascii="Traditional Arabic" w:hAnsi="Traditional Arabic" w:cs="Traditional Arabic"/>
          <w:sz w:val="36"/>
          <w:szCs w:val="36"/>
          <w:shd w:val="clear" w:color="auto" w:fill="FFFFFF"/>
        </w:rPr>
        <w:t>.</w:t>
      </w:r>
    </w:p>
    <w:p w14:paraId="4BAEF965" w14:textId="77777777"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sz w:val="36"/>
          <w:szCs w:val="36"/>
          <w:shd w:val="clear" w:color="auto" w:fill="FFFFFF"/>
          <w:rtl/>
        </w:rPr>
        <w:t xml:space="preserve">بعد صلاة الجمعة، </w:t>
      </w:r>
      <w:r w:rsidRPr="0060502D">
        <w:rPr>
          <w:rFonts w:ascii="Traditional Arabic" w:hAnsi="Traditional Arabic" w:cs="Traditional Arabic" w:hint="cs"/>
          <w:sz w:val="36"/>
          <w:szCs w:val="36"/>
          <w:shd w:val="clear" w:color="auto" w:fill="FFFFFF"/>
          <w:rtl/>
        </w:rPr>
        <w:t>سأصلي</w:t>
      </w:r>
      <w:r w:rsidRPr="0060502D">
        <w:rPr>
          <w:rFonts w:ascii="Traditional Arabic" w:hAnsi="Traditional Arabic" w:cs="Traditional Arabic"/>
          <w:sz w:val="36"/>
          <w:szCs w:val="36"/>
          <w:shd w:val="clear" w:color="auto" w:fill="FFFFFF"/>
          <w:rtl/>
        </w:rPr>
        <w:t xml:space="preserve"> صلاة </w:t>
      </w:r>
      <w:r w:rsidRPr="0060502D">
        <w:rPr>
          <w:rFonts w:ascii="Traditional Arabic" w:hAnsi="Traditional Arabic" w:cs="Traditional Arabic" w:hint="cs"/>
          <w:sz w:val="36"/>
          <w:szCs w:val="36"/>
          <w:shd w:val="clear" w:color="auto" w:fill="FFFFFF"/>
          <w:rtl/>
        </w:rPr>
        <w:t xml:space="preserve">الغائب على </w:t>
      </w:r>
      <w:r w:rsidRPr="0060502D">
        <w:rPr>
          <w:rFonts w:ascii="Traditional Arabic" w:hAnsi="Traditional Arabic" w:cs="Traditional Arabic"/>
          <w:sz w:val="36"/>
          <w:szCs w:val="36"/>
          <w:shd w:val="clear" w:color="auto" w:fill="FFFFFF"/>
          <w:rtl/>
        </w:rPr>
        <w:t xml:space="preserve">شخصين. أحدهما </w:t>
      </w:r>
      <w:r w:rsidRPr="0060502D">
        <w:rPr>
          <w:rFonts w:ascii="Traditional Arabic" w:hAnsi="Traditional Arabic" w:cs="Traditional Arabic" w:hint="cs"/>
          <w:sz w:val="36"/>
          <w:szCs w:val="36"/>
          <w:shd w:val="clear" w:color="auto" w:fill="FFFFFF"/>
          <w:rtl/>
        </w:rPr>
        <w:t>السيد</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 xml:space="preserve">خواجة مختار أحمد </w:t>
      </w:r>
      <w:r w:rsidRPr="0060502D">
        <w:rPr>
          <w:rFonts w:ascii="Traditional Arabic" w:hAnsi="Traditional Arabic" w:cs="Traditional Arabic" w:hint="cs"/>
          <w:sz w:val="36"/>
          <w:szCs w:val="36"/>
          <w:shd w:val="clear" w:color="auto" w:fill="FFFFFF"/>
          <w:rtl/>
        </w:rPr>
        <w:t>بت</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ابن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الخواجة</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عبد</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الرحمن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من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سيالكوت، وقد</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توفي</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في</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الأيام</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الماضية</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عن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عمر</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يناهز</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اثنين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وتسعين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عامًا،</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إنا</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لله</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وإنا</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إليه</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راجعون</w:t>
      </w:r>
      <w:r w:rsidRPr="0060502D">
        <w:rPr>
          <w:rFonts w:ascii="Traditional Arabic" w:hAnsi="Traditional Arabic" w:cs="Traditional Arabic"/>
          <w:sz w:val="36"/>
          <w:szCs w:val="36"/>
          <w:shd w:val="clear" w:color="auto" w:fill="FFFFFF"/>
          <w:rtl/>
        </w:rPr>
        <w:t xml:space="preserve">. </w:t>
      </w:r>
    </w:p>
    <w:p w14:paraId="12A27940" w14:textId="351BA817"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hint="cs"/>
          <w:sz w:val="36"/>
          <w:szCs w:val="36"/>
          <w:shd w:val="clear" w:color="auto" w:fill="FFFFFF"/>
          <w:rtl/>
        </w:rPr>
        <w:lastRenderedPageBreak/>
        <w:t>وُلد</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السيد</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 xml:space="preserve">خواجة </w:t>
      </w:r>
      <w:r w:rsidRPr="0060502D">
        <w:rPr>
          <w:rFonts w:ascii="Traditional Arabic" w:hAnsi="Traditional Arabic" w:cs="Traditional Arabic" w:hint="cs"/>
          <w:sz w:val="36"/>
          <w:szCs w:val="36"/>
          <w:shd w:val="clear" w:color="auto" w:fill="FFFFFF"/>
          <w:rtl/>
        </w:rPr>
        <w:t>في</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سيالكوت،</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ودرس</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القانون،</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ثم</w:t>
      </w:r>
      <w:r w:rsidRPr="0060502D">
        <w:rPr>
          <w:rFonts w:ascii="Traditional Arabic" w:hAnsi="Traditional Arabic" w:cs="Traditional Arabic"/>
          <w:sz w:val="36"/>
          <w:szCs w:val="36"/>
          <w:shd w:val="clear" w:color="auto" w:fill="FFFFFF"/>
          <w:rtl/>
        </w:rPr>
        <w:t xml:space="preserve"> التحق بالقوات الجوية </w:t>
      </w:r>
      <w:r w:rsidRPr="0060502D">
        <w:rPr>
          <w:rFonts w:ascii="Traditional Arabic" w:hAnsi="Traditional Arabic" w:cs="Traditional Arabic" w:hint="cs"/>
          <w:sz w:val="36"/>
          <w:szCs w:val="36"/>
          <w:shd w:val="clear" w:color="auto" w:fill="FFFFFF"/>
          <w:rtl/>
        </w:rPr>
        <w:t>و</w:t>
      </w:r>
      <w:r w:rsidRPr="0060502D">
        <w:rPr>
          <w:rFonts w:ascii="Traditional Arabic" w:hAnsi="Traditional Arabic" w:cs="Traditional Arabic"/>
          <w:sz w:val="36"/>
          <w:szCs w:val="36"/>
          <w:shd w:val="clear" w:color="auto" w:fill="FFFFFF"/>
          <w:rtl/>
        </w:rPr>
        <w:t xml:space="preserve">تلقى تدريبًا في ريسالبور، وخدم </w:t>
      </w:r>
      <w:r w:rsidRPr="0060502D">
        <w:rPr>
          <w:rFonts w:ascii="Traditional Arabic" w:hAnsi="Traditional Arabic" w:cs="Traditional Arabic" w:hint="cs"/>
          <w:sz w:val="36"/>
          <w:szCs w:val="36"/>
          <w:shd w:val="clear" w:color="auto" w:fill="FFFFFF"/>
          <w:rtl/>
        </w:rPr>
        <w:t xml:space="preserve">بشكل </w:t>
      </w:r>
      <w:r w:rsidRPr="0060502D">
        <w:rPr>
          <w:rFonts w:ascii="Traditional Arabic" w:hAnsi="Traditional Arabic" w:cs="Traditional Arabic"/>
          <w:sz w:val="36"/>
          <w:szCs w:val="36"/>
          <w:shd w:val="clear" w:color="auto" w:fill="FFFFFF"/>
          <w:rtl/>
        </w:rPr>
        <w:t>بارز في القوات الجوية الباكستانية كضابط قانوني حتى عام 1974</w:t>
      </w:r>
      <w:r w:rsidRPr="0060502D">
        <w:rPr>
          <w:rFonts w:ascii="Traditional Arabic" w:hAnsi="Traditional Arabic" w:cs="Traditional Arabic" w:hint="cs"/>
          <w:sz w:val="36"/>
          <w:szCs w:val="36"/>
          <w:shd w:val="clear" w:color="auto" w:fill="FFFFFF"/>
          <w:rtl/>
        </w:rPr>
        <w:t xml:space="preserve"> الذي</w:t>
      </w:r>
      <w:r w:rsidRPr="0060502D">
        <w:rPr>
          <w:rFonts w:ascii="Traditional Arabic" w:hAnsi="Traditional Arabic" w:cs="Traditional Arabic"/>
          <w:sz w:val="36"/>
          <w:szCs w:val="36"/>
          <w:shd w:val="clear" w:color="auto" w:fill="FFFFFF"/>
          <w:rtl/>
        </w:rPr>
        <w:t xml:space="preserve"> تم </w:t>
      </w:r>
      <w:r w:rsidRPr="0060502D">
        <w:rPr>
          <w:rFonts w:ascii="Traditional Arabic" w:hAnsi="Traditional Arabic" w:cs="Traditional Arabic" w:hint="cs"/>
          <w:sz w:val="36"/>
          <w:szCs w:val="36"/>
          <w:shd w:val="clear" w:color="auto" w:fill="FFFFFF"/>
          <w:rtl/>
        </w:rPr>
        <w:t>فيه</w:t>
      </w:r>
      <w:r w:rsidRPr="0060502D">
        <w:rPr>
          <w:rFonts w:ascii="Traditional Arabic" w:hAnsi="Traditional Arabic" w:cs="Traditional Arabic"/>
          <w:sz w:val="36"/>
          <w:szCs w:val="36"/>
          <w:shd w:val="clear" w:color="auto" w:fill="FFFFFF"/>
          <w:rtl/>
        </w:rPr>
        <w:t xml:space="preserve"> فصله</w:t>
      </w:r>
      <w:r w:rsidRPr="0060502D">
        <w:rPr>
          <w:rFonts w:ascii="Traditional Arabic" w:hAnsi="Traditional Arabic" w:cs="Traditional Arabic" w:hint="cs"/>
          <w:sz w:val="36"/>
          <w:szCs w:val="36"/>
          <w:shd w:val="clear" w:color="auto" w:fill="FFFFFF"/>
          <w:rtl/>
        </w:rPr>
        <w:t xml:space="preserve"> </w:t>
      </w:r>
      <w:r w:rsidRPr="0060502D">
        <w:rPr>
          <w:rFonts w:ascii="Traditional Arabic" w:hAnsi="Traditional Arabic" w:cs="Traditional Arabic"/>
          <w:sz w:val="36"/>
          <w:szCs w:val="36"/>
          <w:shd w:val="clear" w:color="auto" w:fill="FFFFFF"/>
          <w:rtl/>
        </w:rPr>
        <w:t xml:space="preserve">من الخدمة مع ضباط أحمديين آخرين. خدم تحت إشراف حضرة </w:t>
      </w:r>
      <w:r w:rsidR="0065345E"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 xml:space="preserve">خليفة </w:t>
      </w:r>
      <w:r w:rsidR="0065345E" w:rsidRPr="0060502D">
        <w:rPr>
          <w:rFonts w:ascii="Traditional Arabic" w:hAnsi="Traditional Arabic" w:cs="Traditional Arabic" w:hint="cs"/>
          <w:sz w:val="36"/>
          <w:szCs w:val="36"/>
          <w:shd w:val="clear" w:color="auto" w:fill="FFFFFF"/>
          <w:rtl/>
        </w:rPr>
        <w:t xml:space="preserve">الثالث للمسيح </w:t>
      </w:r>
      <w:r w:rsidRPr="0060502D">
        <w:rPr>
          <w:rFonts w:ascii="Traditional Arabic" w:hAnsi="Traditional Arabic" w:cs="Traditional Arabic"/>
          <w:sz w:val="36"/>
          <w:szCs w:val="36"/>
          <w:shd w:val="clear" w:color="auto" w:fill="FFFFFF"/>
          <w:rtl/>
        </w:rPr>
        <w:t>رحمه الله تعالى في اللجنة القانونية للجماعة، خلال الفترة الحرجة من الاضطرابات</w:t>
      </w:r>
      <w:r w:rsidRPr="0060502D">
        <w:rPr>
          <w:rFonts w:ascii="Traditional Arabic" w:hAnsi="Traditional Arabic" w:cs="Traditional Arabic" w:hint="cs"/>
          <w:sz w:val="36"/>
          <w:szCs w:val="36"/>
          <w:shd w:val="clear" w:color="auto" w:fill="FFFFFF"/>
          <w:rtl/>
        </w:rPr>
        <w:t xml:space="preserve"> والإثارة </w:t>
      </w:r>
      <w:r w:rsidRPr="0060502D">
        <w:rPr>
          <w:rFonts w:ascii="Traditional Arabic" w:hAnsi="Traditional Arabic" w:cs="Traditional Arabic"/>
          <w:sz w:val="36"/>
          <w:szCs w:val="36"/>
          <w:shd w:val="clear" w:color="auto" w:fill="FFFFFF"/>
          <w:rtl/>
        </w:rPr>
        <w:t>ضد الجماعة الأحمدية في عام 1974، والتقى أيضًا بوزير إقليم البنجاب حنيف رامي في إطار جهود الجماعة</w:t>
      </w:r>
      <w:r w:rsidRPr="0060502D">
        <w:rPr>
          <w:rFonts w:ascii="Traditional Arabic" w:hAnsi="Traditional Arabic" w:cs="Traditional Arabic" w:hint="cs"/>
          <w:sz w:val="36"/>
          <w:szCs w:val="36"/>
          <w:shd w:val="clear" w:color="auto" w:fill="FFFFFF"/>
          <w:rtl/>
        </w:rPr>
        <w:t xml:space="preserve"> لتوضيح موقفها</w:t>
      </w:r>
      <w:r w:rsidRPr="0060502D">
        <w:rPr>
          <w:rFonts w:ascii="Traditional Arabic" w:hAnsi="Traditional Arabic" w:cs="Traditional Arabic"/>
          <w:sz w:val="36"/>
          <w:szCs w:val="36"/>
          <w:shd w:val="clear" w:color="auto" w:fill="FFFFFF"/>
          <w:rtl/>
        </w:rPr>
        <w:t xml:space="preserve">. </w:t>
      </w:r>
    </w:p>
    <w:p w14:paraId="7E1252C1" w14:textId="484EBBB3"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Pr>
      </w:pPr>
      <w:r w:rsidRPr="0060502D">
        <w:rPr>
          <w:rFonts w:ascii="Traditional Arabic" w:hAnsi="Traditional Arabic" w:cs="Traditional Arabic"/>
          <w:sz w:val="36"/>
          <w:szCs w:val="36"/>
          <w:shd w:val="clear" w:color="auto" w:fill="FFFFFF"/>
          <w:rtl/>
        </w:rPr>
        <w:t xml:space="preserve">كان له علاقة وثيقة مع حضرة ميرزا بشير أحمد وحضرة شودري ظفر الله خان </w:t>
      </w:r>
      <w:r w:rsidRPr="0060502D">
        <w:rPr>
          <w:rFonts w:ascii="Traditional Arabic" w:hAnsi="Traditional Arabic" w:cs="Traditional Arabic" w:hint="cs"/>
          <w:sz w:val="36"/>
          <w:szCs w:val="36"/>
          <w:shd w:val="clear" w:color="auto" w:fill="FFFFFF"/>
          <w:rtl/>
        </w:rPr>
        <w:t>رضي الله عنهما</w:t>
      </w:r>
      <w:r w:rsidRPr="0060502D">
        <w:rPr>
          <w:rFonts w:ascii="Traditional Arabic" w:hAnsi="Traditional Arabic" w:cs="Traditional Arabic"/>
          <w:sz w:val="36"/>
          <w:szCs w:val="36"/>
          <w:shd w:val="clear" w:color="auto" w:fill="FFFFFF"/>
          <w:rtl/>
        </w:rPr>
        <w:t>، وساعد</w:t>
      </w:r>
      <w:r w:rsidRPr="0060502D">
        <w:rPr>
          <w:rFonts w:ascii="Traditional Arabic" w:hAnsi="Traditional Arabic" w:cs="Traditional Arabic" w:hint="cs"/>
          <w:sz w:val="36"/>
          <w:szCs w:val="36"/>
          <w:shd w:val="clear" w:color="auto" w:fill="FFFFFF"/>
          <w:rtl/>
        </w:rPr>
        <w:t xml:space="preserve"> </w:t>
      </w:r>
      <w:r w:rsidRPr="0060502D">
        <w:rPr>
          <w:rFonts w:ascii="Traditional Arabic" w:hAnsi="Traditional Arabic" w:cs="Traditional Arabic"/>
          <w:sz w:val="36"/>
          <w:szCs w:val="36"/>
          <w:shd w:val="clear" w:color="auto" w:fill="FFFFFF"/>
          <w:rtl/>
        </w:rPr>
        <w:t>حضرة</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شودري ظفر الله خان في إعداد الجزء الأول من كتاب جوهر الإسلام</w:t>
      </w:r>
      <w:r w:rsidR="0060502D" w:rsidRPr="0060502D">
        <w:rPr>
          <w:rFonts w:ascii="Traditional Arabic" w:hAnsi="Traditional Arabic" w:cs="Traditional Arabic" w:hint="cs"/>
          <w:sz w:val="36"/>
          <w:szCs w:val="36"/>
          <w:shd w:val="clear" w:color="auto" w:fill="FFFFFF"/>
        </w:rPr>
        <w:t xml:space="preserve"> </w:t>
      </w:r>
      <w:r w:rsidRPr="0060502D">
        <w:rPr>
          <w:rFonts w:ascii="Traditional Arabic" w:hAnsi="Traditional Arabic" w:cs="Traditional Arabic"/>
          <w:sz w:val="36"/>
          <w:szCs w:val="36"/>
          <w:shd w:val="clear" w:color="auto" w:fill="FFFFFF"/>
        </w:rPr>
        <w:t>(Essence of Islam).</w:t>
      </w:r>
      <w:r w:rsidR="0060502D"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lang w:val="en-US" w:bidi="ar-SY"/>
        </w:rPr>
        <w:t>و</w:t>
      </w:r>
      <w:r w:rsidRPr="0060502D">
        <w:rPr>
          <w:rFonts w:ascii="Traditional Arabic" w:hAnsi="Traditional Arabic" w:cs="Traditional Arabic"/>
          <w:sz w:val="36"/>
          <w:szCs w:val="36"/>
          <w:shd w:val="clear" w:color="auto" w:fill="FFFFFF"/>
          <w:rtl/>
        </w:rPr>
        <w:t>على المستوى المركزي</w:t>
      </w:r>
      <w:r w:rsidRPr="0060502D">
        <w:rPr>
          <w:rFonts w:ascii="Traditional Arabic" w:hAnsi="Traditional Arabic" w:cs="Traditional Arabic" w:hint="cs"/>
          <w:sz w:val="36"/>
          <w:szCs w:val="36"/>
          <w:shd w:val="clear" w:color="auto" w:fill="FFFFFF"/>
          <w:rtl/>
        </w:rPr>
        <w:t xml:space="preserve"> للجماعة</w:t>
      </w:r>
      <w:r w:rsidRPr="0060502D">
        <w:rPr>
          <w:rFonts w:ascii="Traditional Arabic" w:hAnsi="Traditional Arabic" w:cs="Traditional Arabic"/>
          <w:sz w:val="36"/>
          <w:szCs w:val="36"/>
          <w:shd w:val="clear" w:color="auto" w:fill="FFFFFF"/>
          <w:rtl/>
        </w:rPr>
        <w:t xml:space="preserve"> خدم كمدير لمؤسسة فضل عمر، وكذلك كقاضٍ في دار القضاء بربوة لعدة سنوات. عملت</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معه لبعض الوقت في </w:t>
      </w:r>
      <w:r w:rsidRPr="0060502D">
        <w:rPr>
          <w:rFonts w:ascii="Traditional Arabic" w:hAnsi="Traditional Arabic" w:cs="Traditional Arabic" w:hint="cs"/>
          <w:sz w:val="36"/>
          <w:szCs w:val="36"/>
          <w:shd w:val="clear" w:color="auto" w:fill="FFFFFF"/>
          <w:rtl/>
        </w:rPr>
        <w:t xml:space="preserve">دار </w:t>
      </w:r>
      <w:r w:rsidRPr="0060502D">
        <w:rPr>
          <w:rFonts w:ascii="Traditional Arabic" w:hAnsi="Traditional Arabic" w:cs="Traditional Arabic"/>
          <w:sz w:val="36"/>
          <w:szCs w:val="36"/>
          <w:shd w:val="clear" w:color="auto" w:fill="FFFFFF"/>
          <w:rtl/>
        </w:rPr>
        <w:t>القضاء</w:t>
      </w:r>
      <w:r w:rsidRPr="0060502D">
        <w:rPr>
          <w:rFonts w:ascii="Traditional Arabic" w:hAnsi="Traditional Arabic" w:cs="Traditional Arabic" w:hint="cs"/>
          <w:sz w:val="36"/>
          <w:szCs w:val="36"/>
          <w:shd w:val="clear" w:color="auto" w:fill="FFFFFF"/>
          <w:rtl/>
        </w:rPr>
        <w:t xml:space="preserve"> -</w:t>
      </w:r>
      <w:r w:rsidRPr="0060502D">
        <w:rPr>
          <w:rFonts w:ascii="Traditional Arabic" w:hAnsi="Traditional Arabic" w:cs="Traditional Arabic"/>
          <w:sz w:val="36"/>
          <w:szCs w:val="36"/>
          <w:shd w:val="clear" w:color="auto" w:fill="FFFFFF"/>
          <w:rtl/>
        </w:rPr>
        <w:t>وكان رجلًا ذا رأي سديد وإنسانًا متواضعًا جدًا</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كان ارتباطه بالخلافة قويًا دائمًا</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وفيما بعد أصبحت تربطني به علاقة وثيقة. في عام 2002، انتقل إلى كندا حيث </w:t>
      </w:r>
      <w:bookmarkStart w:id="0" w:name="_GoBack"/>
      <w:bookmarkEnd w:id="0"/>
      <w:r w:rsidRPr="00A03C02">
        <w:rPr>
          <w:rFonts w:ascii="Traditional Arabic" w:hAnsi="Traditional Arabic" w:cs="Traditional Arabic"/>
          <w:sz w:val="36"/>
          <w:szCs w:val="36"/>
          <w:shd w:val="clear" w:color="auto" w:fill="FFFFFF"/>
          <w:rtl/>
        </w:rPr>
        <w:t xml:space="preserve">خدم كأمير </w:t>
      </w:r>
      <w:r w:rsidR="0060502D" w:rsidRPr="00A03C02">
        <w:rPr>
          <w:rFonts w:ascii="Traditional Arabic" w:hAnsi="Traditional Arabic" w:cs="Traditional Arabic" w:hint="cs"/>
          <w:sz w:val="36"/>
          <w:szCs w:val="36"/>
          <w:shd w:val="clear" w:color="auto" w:fill="FFFFFF"/>
          <w:rtl/>
        </w:rPr>
        <w:t>إقليمي،</w:t>
      </w:r>
      <w:r w:rsidRPr="00A03C02">
        <w:rPr>
          <w:rFonts w:ascii="Traditional Arabic" w:hAnsi="Traditional Arabic" w:cs="Traditional Arabic"/>
          <w:sz w:val="36"/>
          <w:szCs w:val="36"/>
          <w:shd w:val="clear" w:color="auto" w:fill="FFFFFF"/>
          <w:rtl/>
        </w:rPr>
        <w:t xml:space="preserve"> كان ملتزمًا بالصلوات</w:t>
      </w:r>
      <w:r w:rsidRPr="0060502D">
        <w:rPr>
          <w:rFonts w:ascii="Traditional Arabic" w:hAnsi="Traditional Arabic" w:cs="Traditional Arabic"/>
          <w:sz w:val="36"/>
          <w:szCs w:val="36"/>
          <w:shd w:val="clear" w:color="auto" w:fill="FFFFFF"/>
          <w:rtl/>
        </w:rPr>
        <w:t xml:space="preserve"> وتلاوة القرآن الكريم، </w:t>
      </w:r>
      <w:r w:rsidRPr="0060502D">
        <w:rPr>
          <w:rFonts w:ascii="Traditional Arabic" w:hAnsi="Traditional Arabic" w:cs="Traditional Arabic" w:hint="cs"/>
          <w:sz w:val="36"/>
          <w:szCs w:val="36"/>
          <w:shd w:val="clear" w:color="auto" w:fill="FFFFFF"/>
          <w:rtl/>
        </w:rPr>
        <w:t>وسباقًا في المساهمة في</w:t>
      </w:r>
      <w:r w:rsidRPr="0060502D">
        <w:rPr>
          <w:rFonts w:ascii="Traditional Arabic" w:hAnsi="Traditional Arabic" w:cs="Traditional Arabic"/>
          <w:sz w:val="36"/>
          <w:szCs w:val="36"/>
          <w:shd w:val="clear" w:color="auto" w:fill="FFFFFF"/>
          <w:rtl/>
        </w:rPr>
        <w:t xml:space="preserve"> التضحية المالية، وكان أحمديًا مخلصًا </w:t>
      </w:r>
      <w:r w:rsidRPr="0060502D">
        <w:rPr>
          <w:rFonts w:ascii="Traditional Arabic" w:hAnsi="Traditional Arabic" w:cs="Traditional Arabic" w:hint="cs"/>
          <w:sz w:val="36"/>
          <w:szCs w:val="36"/>
          <w:shd w:val="clear" w:color="auto" w:fill="FFFFFF"/>
          <w:rtl/>
        </w:rPr>
        <w:t>ووفيًّا</w:t>
      </w:r>
      <w:r w:rsidRPr="0060502D">
        <w:rPr>
          <w:rFonts w:ascii="Traditional Arabic" w:hAnsi="Traditional Arabic" w:cs="Traditional Arabic"/>
          <w:sz w:val="36"/>
          <w:szCs w:val="36"/>
          <w:shd w:val="clear" w:color="auto" w:fill="FFFFFF"/>
          <w:rtl/>
        </w:rPr>
        <w:t>. كانت حياته نموذجًا راقيًا للوفاء بالخلافة، والتواضع، والإخلاص</w:t>
      </w:r>
      <w:r w:rsidRPr="0060502D">
        <w:rPr>
          <w:rFonts w:ascii="Traditional Arabic" w:hAnsi="Traditional Arabic" w:cs="Traditional Arabic"/>
          <w:sz w:val="36"/>
          <w:szCs w:val="36"/>
          <w:shd w:val="clear" w:color="auto" w:fill="FFFFFF"/>
        </w:rPr>
        <w:t>.</w:t>
      </w:r>
    </w:p>
    <w:p w14:paraId="1FFDB365" w14:textId="7D101288"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sz w:val="36"/>
          <w:szCs w:val="36"/>
          <w:shd w:val="clear" w:color="auto" w:fill="FFFFFF"/>
          <w:rtl/>
        </w:rPr>
        <w:t xml:space="preserve">ترك المتوفى وراءه زوجته وابنة </w:t>
      </w:r>
      <w:r w:rsidRPr="0060502D">
        <w:rPr>
          <w:rFonts w:ascii="Traditional Arabic" w:hAnsi="Traditional Arabic" w:cs="Traditional Arabic" w:hint="cs"/>
          <w:sz w:val="36"/>
          <w:szCs w:val="36"/>
          <w:shd w:val="clear" w:color="auto" w:fill="FFFFFF"/>
          <w:rtl/>
        </w:rPr>
        <w:t>وابنَين</w:t>
      </w:r>
      <w:r w:rsidRPr="0060502D">
        <w:rPr>
          <w:rFonts w:ascii="Traditional Arabic" w:hAnsi="Traditional Arabic" w:cs="Traditional Arabic"/>
          <w:sz w:val="36"/>
          <w:szCs w:val="36"/>
          <w:shd w:val="clear" w:color="auto" w:fill="FFFFFF"/>
          <w:rtl/>
        </w:rPr>
        <w:t xml:space="preserve">، بالإضافة إلى أحفاد. زوجته، السيدة أمة القيوم، </w:t>
      </w:r>
      <w:r w:rsidR="005965B4" w:rsidRPr="0060502D">
        <w:rPr>
          <w:rFonts w:ascii="Traditional Arabic" w:hAnsi="Traditional Arabic" w:cs="Traditional Arabic" w:hint="cs"/>
          <w:sz w:val="36"/>
          <w:szCs w:val="36"/>
          <w:shd w:val="clear" w:color="auto" w:fill="FFFFFF"/>
          <w:rtl/>
        </w:rPr>
        <w:t>هي</w:t>
      </w:r>
      <w:r w:rsidR="005965B4"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بنت</w:t>
      </w:r>
      <w:r w:rsidRPr="0060502D">
        <w:rPr>
          <w:rFonts w:ascii="Traditional Arabic" w:hAnsi="Traditional Arabic" w:cs="Traditional Arabic"/>
          <w:sz w:val="36"/>
          <w:szCs w:val="36"/>
          <w:shd w:val="clear" w:color="auto" w:fill="FFFFFF"/>
          <w:rtl/>
        </w:rPr>
        <w:t xml:space="preserve"> المرحوم غلام أحمد أختر</w:t>
      </w:r>
      <w:r w:rsidRPr="0060502D">
        <w:rPr>
          <w:rFonts w:ascii="Traditional Arabic" w:hAnsi="Traditional Arabic" w:cs="Traditional Arabic" w:hint="cs"/>
          <w:sz w:val="36"/>
          <w:szCs w:val="36"/>
          <w:shd w:val="clear" w:color="auto" w:fill="FFFFFF"/>
          <w:rtl/>
        </w:rPr>
        <w:t xml:space="preserve"> الذي</w:t>
      </w:r>
      <w:r w:rsidR="0060502D" w:rsidRPr="0060502D">
        <w:rPr>
          <w:rFonts w:ascii="Traditional Arabic" w:hAnsi="Traditional Arabic" w:cs="Traditional Arabic" w:hint="cs"/>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كان</w:t>
      </w:r>
      <w:r w:rsidRPr="0060502D">
        <w:rPr>
          <w:rFonts w:ascii="Traditional Arabic" w:hAnsi="Traditional Arabic" w:cs="Traditional Arabic"/>
          <w:sz w:val="36"/>
          <w:szCs w:val="36"/>
          <w:shd w:val="clear" w:color="auto" w:fill="FFFFFF"/>
          <w:rtl/>
        </w:rPr>
        <w:t xml:space="preserve"> يعمل في السكك الحديدية، وشغل منصب </w:t>
      </w:r>
      <w:r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 xml:space="preserve">مدير </w:t>
      </w:r>
      <w:r w:rsidRPr="0060502D">
        <w:rPr>
          <w:rFonts w:ascii="Traditional Arabic" w:hAnsi="Traditional Arabic" w:cs="Traditional Arabic" w:hint="cs"/>
          <w:sz w:val="36"/>
          <w:szCs w:val="36"/>
          <w:shd w:val="clear" w:color="auto" w:fill="FFFFFF"/>
          <w:rtl/>
        </w:rPr>
        <w:t>وكان ذلك المنصب عاليًا</w:t>
      </w:r>
      <w:r w:rsidRPr="0060502D">
        <w:rPr>
          <w:rFonts w:ascii="Traditional Arabic" w:hAnsi="Traditional Arabic" w:cs="Traditional Arabic"/>
          <w:sz w:val="36"/>
          <w:szCs w:val="36"/>
          <w:shd w:val="clear" w:color="auto" w:fill="FFFFFF"/>
          <w:rtl/>
        </w:rPr>
        <w:t xml:space="preserve">. وبعد تقاعده في عهد حضرة </w:t>
      </w:r>
      <w:r w:rsidR="0065345E"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خليفة</w:t>
      </w:r>
      <w:r w:rsidR="0065345E" w:rsidRPr="0060502D">
        <w:rPr>
          <w:rFonts w:ascii="Traditional Arabic" w:hAnsi="Traditional Arabic" w:cs="Traditional Arabic" w:hint="cs"/>
          <w:sz w:val="36"/>
          <w:szCs w:val="36"/>
          <w:shd w:val="clear" w:color="auto" w:fill="FFFFFF"/>
          <w:rtl/>
        </w:rPr>
        <w:t xml:space="preserve"> الثاني للمسيح</w:t>
      </w:r>
      <w:r w:rsidR="0060502D" w:rsidRPr="0060502D">
        <w:rPr>
          <w:rFonts w:ascii="Traditional Arabic" w:hAnsi="Traditional Arabic" w:cs="Traditional Arabic"/>
          <w:sz w:val="36"/>
          <w:szCs w:val="36"/>
          <w:shd w:val="clear" w:color="auto" w:fill="FFFFFF"/>
          <w:rtl/>
        </w:rPr>
        <w:t xml:space="preserve"> </w:t>
      </w:r>
      <w:r w:rsidR="0065345E" w:rsidRPr="0060502D">
        <w:rPr>
          <w:rFonts w:ascii="Traditional Arabic" w:hAnsi="Traditional Arabic" w:cs="Traditional Arabic"/>
          <w:sz w:val="36"/>
          <w:szCs w:val="36"/>
          <w:shd w:val="clear" w:color="auto" w:fill="FFFFFF"/>
        </w:rPr>
        <w:sym w:font="AGA Arabesque" w:char="F074"/>
      </w:r>
      <w:r w:rsidRPr="0060502D">
        <w:rPr>
          <w:rFonts w:ascii="Traditional Arabic" w:hAnsi="Traditional Arabic" w:cs="Traditional Arabic"/>
          <w:sz w:val="36"/>
          <w:szCs w:val="36"/>
          <w:shd w:val="clear" w:color="auto" w:fill="FFFFFF"/>
          <w:rtl/>
        </w:rPr>
        <w:t xml:space="preserve">، شغل منصب الناظر الأعلى لفترة من الزمن. كما كان يؤدي واجبات </w:t>
      </w:r>
      <w:r w:rsidRPr="0060502D">
        <w:rPr>
          <w:rFonts w:ascii="Traditional Arabic" w:hAnsi="Traditional Arabic" w:cs="Traditional Arabic" w:hint="cs"/>
          <w:sz w:val="36"/>
          <w:szCs w:val="36"/>
          <w:shd w:val="clear" w:color="auto" w:fill="FFFFFF"/>
          <w:rtl/>
        </w:rPr>
        <w:t>الحراسة</w:t>
      </w:r>
      <w:r w:rsidRPr="0060502D">
        <w:rPr>
          <w:rFonts w:ascii="Traditional Arabic" w:hAnsi="Traditional Arabic" w:cs="Traditional Arabic"/>
          <w:sz w:val="36"/>
          <w:szCs w:val="36"/>
          <w:shd w:val="clear" w:color="auto" w:fill="FFFFFF"/>
          <w:rtl/>
        </w:rPr>
        <w:t xml:space="preserve"> على </w:t>
      </w:r>
      <w:r w:rsidRPr="0060502D">
        <w:rPr>
          <w:rFonts w:ascii="Traditional Arabic" w:hAnsi="Traditional Arabic" w:cs="Traditional Arabic" w:hint="cs"/>
          <w:sz w:val="36"/>
          <w:szCs w:val="36"/>
          <w:shd w:val="clear" w:color="auto" w:fill="FFFFFF"/>
          <w:rtl/>
        </w:rPr>
        <w:t>المنصة</w:t>
      </w:r>
      <w:r w:rsidRPr="0060502D">
        <w:rPr>
          <w:rFonts w:ascii="Traditional Arabic" w:hAnsi="Traditional Arabic" w:cs="Traditional Arabic"/>
          <w:sz w:val="36"/>
          <w:szCs w:val="36"/>
          <w:shd w:val="clear" w:color="auto" w:fill="FFFFFF"/>
          <w:rtl/>
        </w:rPr>
        <w:t xml:space="preserve"> مع حضرة </w:t>
      </w:r>
      <w:r w:rsidR="0065345E"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 xml:space="preserve">خليفة </w:t>
      </w:r>
      <w:r w:rsidR="0065345E" w:rsidRPr="0060502D">
        <w:rPr>
          <w:rFonts w:ascii="Traditional Arabic" w:hAnsi="Traditional Arabic" w:cs="Traditional Arabic" w:hint="cs"/>
          <w:sz w:val="36"/>
          <w:szCs w:val="36"/>
          <w:shd w:val="clear" w:color="auto" w:fill="FFFFFF"/>
          <w:rtl/>
        </w:rPr>
        <w:t>الثاني للمسيح</w:t>
      </w:r>
      <w:r w:rsidR="0060502D" w:rsidRPr="0060502D">
        <w:rPr>
          <w:rFonts w:ascii="Traditional Arabic" w:hAnsi="Traditional Arabic" w:cs="Traditional Arabic" w:hint="cs"/>
          <w:sz w:val="36"/>
          <w:szCs w:val="36"/>
          <w:shd w:val="clear" w:color="auto" w:fill="FFFFFF"/>
          <w:rtl/>
        </w:rPr>
        <w:t xml:space="preserve"> </w:t>
      </w:r>
      <w:r w:rsidR="0065345E" w:rsidRPr="0060502D">
        <w:rPr>
          <w:rFonts w:ascii="Traditional Arabic" w:hAnsi="Traditional Arabic" w:cs="Traditional Arabic"/>
          <w:sz w:val="36"/>
          <w:szCs w:val="36"/>
          <w:shd w:val="clear" w:color="auto" w:fill="FFFFFF"/>
        </w:rPr>
        <w:sym w:font="AGA Arabesque" w:char="F074"/>
      </w:r>
      <w:r w:rsidRPr="0060502D">
        <w:rPr>
          <w:rFonts w:ascii="Traditional Arabic" w:hAnsi="Traditional Arabic" w:cs="Traditional Arabic"/>
          <w:sz w:val="36"/>
          <w:szCs w:val="36"/>
          <w:shd w:val="clear" w:color="auto" w:fill="FFFFFF"/>
          <w:rtl/>
        </w:rPr>
        <w:t xml:space="preserve"> خلال خطب</w:t>
      </w:r>
      <w:r w:rsidRPr="0060502D">
        <w:rPr>
          <w:rFonts w:ascii="Traditional Arabic" w:hAnsi="Traditional Arabic" w:cs="Traditional Arabic" w:hint="cs"/>
          <w:sz w:val="36"/>
          <w:szCs w:val="36"/>
          <w:shd w:val="clear" w:color="auto" w:fill="FFFFFF"/>
          <w:rtl/>
        </w:rPr>
        <w:t>ه</w:t>
      </w:r>
      <w:r w:rsidRPr="0060502D">
        <w:rPr>
          <w:rFonts w:ascii="Traditional Arabic" w:hAnsi="Traditional Arabic" w:cs="Traditional Arabic"/>
          <w:sz w:val="36"/>
          <w:szCs w:val="36"/>
          <w:shd w:val="clear" w:color="auto" w:fill="FFFFFF"/>
          <w:rtl/>
        </w:rPr>
        <w:t xml:space="preserve">. كانت </w:t>
      </w:r>
      <w:r w:rsidRPr="0060502D">
        <w:rPr>
          <w:rFonts w:ascii="Traditional Arabic" w:hAnsi="Traditional Arabic" w:cs="Traditional Arabic" w:hint="cs"/>
          <w:sz w:val="36"/>
          <w:szCs w:val="36"/>
          <w:shd w:val="clear" w:color="auto" w:fill="FFFFFF"/>
          <w:rtl/>
        </w:rPr>
        <w:t>هذه ال</w:t>
      </w:r>
      <w:r w:rsidRPr="0060502D">
        <w:rPr>
          <w:rFonts w:ascii="Traditional Arabic" w:hAnsi="Traditional Arabic" w:cs="Traditional Arabic"/>
          <w:sz w:val="36"/>
          <w:szCs w:val="36"/>
          <w:shd w:val="clear" w:color="auto" w:fill="FFFFFF"/>
          <w:rtl/>
        </w:rPr>
        <w:t xml:space="preserve">عائلة متفانية في الخدمة. </w:t>
      </w:r>
    </w:p>
    <w:p w14:paraId="62D7F824" w14:textId="77777777"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sz w:val="36"/>
          <w:szCs w:val="36"/>
          <w:shd w:val="clear" w:color="auto" w:fill="FFFFFF"/>
          <w:rtl/>
        </w:rPr>
        <w:t xml:space="preserve">كان </w:t>
      </w:r>
      <w:r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sz w:val="36"/>
          <w:szCs w:val="36"/>
          <w:shd w:val="clear" w:color="auto" w:fill="FFFFFF"/>
          <w:rtl/>
        </w:rPr>
        <w:t xml:space="preserve">خواجة مختار أحمد صهر الدكتور زاهد خان، رئيس </w:t>
      </w:r>
      <w:r w:rsidRPr="0060502D">
        <w:rPr>
          <w:rFonts w:ascii="Traditional Arabic" w:hAnsi="Traditional Arabic" w:cs="Traditional Arabic" w:hint="cs"/>
          <w:sz w:val="36"/>
          <w:szCs w:val="36"/>
          <w:shd w:val="clear" w:color="auto" w:fill="FFFFFF"/>
          <w:rtl/>
        </w:rPr>
        <w:t xml:space="preserve">مجلس </w:t>
      </w:r>
      <w:r w:rsidRPr="0060502D">
        <w:rPr>
          <w:rFonts w:ascii="Traditional Arabic" w:hAnsi="Traditional Arabic" w:cs="Traditional Arabic"/>
          <w:sz w:val="36"/>
          <w:szCs w:val="36"/>
          <w:shd w:val="clear" w:color="auto" w:fill="FFFFFF"/>
          <w:rtl/>
        </w:rPr>
        <w:t>القضاء في المملكة المتحد</w:t>
      </w:r>
      <w:r w:rsidRPr="0060502D">
        <w:rPr>
          <w:rFonts w:ascii="Traditional Arabic" w:hAnsi="Traditional Arabic" w:cs="Traditional Arabic" w:hint="cs"/>
          <w:sz w:val="36"/>
          <w:szCs w:val="36"/>
          <w:shd w:val="clear" w:color="auto" w:fill="FFFFFF"/>
          <w:rtl/>
        </w:rPr>
        <w:t>ة.</w:t>
      </w:r>
    </w:p>
    <w:p w14:paraId="12575DBD" w14:textId="77777777"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sz w:val="36"/>
          <w:szCs w:val="36"/>
          <w:shd w:val="clear" w:color="auto" w:fill="FFFFFF"/>
        </w:rPr>
        <w:t xml:space="preserve"> </w:t>
      </w:r>
      <w:r w:rsidRPr="0060502D">
        <w:rPr>
          <w:rFonts w:ascii="Traditional Arabic" w:hAnsi="Traditional Arabic" w:cs="Traditional Arabic"/>
          <w:sz w:val="36"/>
          <w:szCs w:val="36"/>
          <w:shd w:val="clear" w:color="auto" w:fill="FFFFFF"/>
          <w:rtl/>
        </w:rPr>
        <w:t>كتبت ابنته، عائشة خان</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وجدته دائمًا مطيعًا للخلافة. لقد ربى </w:t>
      </w:r>
      <w:r w:rsidRPr="0060502D">
        <w:rPr>
          <w:rFonts w:ascii="Traditional Arabic" w:hAnsi="Traditional Arabic" w:cs="Traditional Arabic" w:hint="cs"/>
          <w:sz w:val="36"/>
          <w:szCs w:val="36"/>
          <w:shd w:val="clear" w:color="auto" w:fill="FFFFFF"/>
          <w:rtl/>
        </w:rPr>
        <w:t>أولاده</w:t>
      </w:r>
      <w:r w:rsidRPr="0060502D">
        <w:rPr>
          <w:rFonts w:ascii="Traditional Arabic" w:hAnsi="Traditional Arabic" w:cs="Traditional Arabic"/>
          <w:sz w:val="36"/>
          <w:szCs w:val="36"/>
          <w:shd w:val="clear" w:color="auto" w:fill="FFFFFF"/>
          <w:rtl/>
        </w:rPr>
        <w:t xml:space="preserve"> الثلاثة على هذا النهج، وقال لهم إن طاعة الجماعة والخلافة يجب أن تكون الهدف الوحيد في حياتهم. لم يفقد صبره وتوكله التام على الله تعالى حتى عندما انتهت وظيفته في القوات الجوية فجأة في عام 1974، </w:t>
      </w:r>
      <w:r w:rsidRPr="0060502D">
        <w:rPr>
          <w:rFonts w:ascii="Traditional Arabic" w:hAnsi="Traditional Arabic" w:cs="Traditional Arabic" w:hint="cs"/>
          <w:sz w:val="36"/>
          <w:szCs w:val="36"/>
          <w:shd w:val="clear" w:color="auto" w:fill="FFFFFF"/>
          <w:rtl/>
        </w:rPr>
        <w:t xml:space="preserve">كذلك عندما </w:t>
      </w:r>
      <w:r w:rsidRPr="0060502D">
        <w:rPr>
          <w:rFonts w:ascii="Traditional Arabic" w:hAnsi="Traditional Arabic" w:cs="Traditional Arabic"/>
          <w:sz w:val="36"/>
          <w:szCs w:val="36"/>
          <w:shd w:val="clear" w:color="auto" w:fill="FFFFFF"/>
          <w:rtl/>
        </w:rPr>
        <w:t xml:space="preserve">لم </w:t>
      </w:r>
      <w:r w:rsidRPr="0060502D">
        <w:rPr>
          <w:rFonts w:ascii="Traditional Arabic" w:hAnsi="Traditional Arabic" w:cs="Traditional Arabic" w:hint="cs"/>
          <w:sz w:val="36"/>
          <w:szCs w:val="36"/>
          <w:shd w:val="clear" w:color="auto" w:fill="FFFFFF"/>
          <w:rtl/>
        </w:rPr>
        <w:t>يحرز</w:t>
      </w:r>
      <w:r w:rsidRPr="0060502D">
        <w:rPr>
          <w:rFonts w:ascii="Traditional Arabic" w:hAnsi="Traditional Arabic" w:cs="Traditional Arabic"/>
          <w:sz w:val="36"/>
          <w:szCs w:val="36"/>
          <w:shd w:val="clear" w:color="auto" w:fill="FFFFFF"/>
          <w:rtl/>
        </w:rPr>
        <w:t xml:space="preserve"> نجاحًا في ممارسة المحاماة </w:t>
      </w:r>
      <w:r w:rsidRPr="0060502D">
        <w:rPr>
          <w:rFonts w:ascii="Traditional Arabic" w:hAnsi="Traditional Arabic" w:cs="Traditional Arabic" w:hint="cs"/>
          <w:sz w:val="36"/>
          <w:szCs w:val="36"/>
          <w:shd w:val="clear" w:color="auto" w:fill="FFFFFF"/>
          <w:rtl/>
        </w:rPr>
        <w:t>التي بدأ بها لاحقًا بشكل خاص</w:t>
      </w:r>
      <w:r w:rsidRPr="0060502D">
        <w:rPr>
          <w:rFonts w:ascii="Traditional Arabic" w:hAnsi="Traditional Arabic" w:cs="Traditional Arabic"/>
          <w:sz w:val="36"/>
          <w:szCs w:val="36"/>
          <w:shd w:val="clear" w:color="auto" w:fill="FFFFFF"/>
          <w:rtl/>
        </w:rPr>
        <w:t xml:space="preserve">. لم يمد يده أبدًا لأي إنسان، بل كان يعرض حاجاته على الله تعالى فقط. </w:t>
      </w:r>
    </w:p>
    <w:p w14:paraId="3CB3DB46" w14:textId="6342D014" w:rsidR="002811AB" w:rsidRPr="0060502D" w:rsidRDefault="002811AB" w:rsidP="00333128">
      <w:pPr>
        <w:bidi/>
        <w:spacing w:after="0" w:line="20" w:lineRule="atLeast"/>
        <w:jc w:val="both"/>
        <w:rPr>
          <w:rFonts w:ascii="Traditional Arabic" w:hAnsi="Traditional Arabic" w:cs="Traditional Arabic"/>
          <w:sz w:val="36"/>
          <w:szCs w:val="36"/>
          <w:shd w:val="clear" w:color="auto" w:fill="FFFFFF"/>
        </w:rPr>
      </w:pPr>
      <w:r w:rsidRPr="0060502D">
        <w:rPr>
          <w:rFonts w:ascii="Traditional Arabic" w:hAnsi="Traditional Arabic" w:cs="Traditional Arabic"/>
          <w:sz w:val="36"/>
          <w:szCs w:val="36"/>
          <w:shd w:val="clear" w:color="auto" w:fill="FFFFFF"/>
          <w:rtl/>
        </w:rPr>
        <w:t>تقول</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منذ أن أدركت، وجدته متعبدًا ومشاركًا في جميع الأعمال الصالحة. كان يدفع </w:t>
      </w:r>
      <w:r w:rsidRPr="0060502D">
        <w:rPr>
          <w:rFonts w:ascii="Traditional Arabic" w:hAnsi="Traditional Arabic" w:cs="Traditional Arabic" w:hint="cs"/>
          <w:sz w:val="36"/>
          <w:szCs w:val="36"/>
          <w:shd w:val="clear" w:color="auto" w:fill="FFFFFF"/>
          <w:rtl/>
        </w:rPr>
        <w:t>التبرعات</w:t>
      </w:r>
      <w:r w:rsidRPr="0060502D">
        <w:rPr>
          <w:rFonts w:ascii="Traditional Arabic" w:hAnsi="Traditional Arabic" w:cs="Traditional Arabic"/>
          <w:sz w:val="36"/>
          <w:szCs w:val="36"/>
          <w:shd w:val="clear" w:color="auto" w:fill="FFFFFF"/>
          <w:rtl/>
        </w:rPr>
        <w:t xml:space="preserve"> دائمًا في بداية الشهر، وإذا توفرت</w:t>
      </w:r>
      <w:r w:rsidRPr="0060502D">
        <w:rPr>
          <w:rFonts w:ascii="Traditional Arabic" w:hAnsi="Traditional Arabic" w:cs="Traditional Arabic" w:hint="cs"/>
          <w:sz w:val="36"/>
          <w:szCs w:val="36"/>
          <w:shd w:val="clear" w:color="auto" w:fill="FFFFFF"/>
          <w:rtl/>
        </w:rPr>
        <w:t xml:space="preserve"> لديه</w:t>
      </w:r>
      <w:r w:rsidRPr="0060502D">
        <w:rPr>
          <w:rFonts w:ascii="Traditional Arabic" w:hAnsi="Traditional Arabic" w:cs="Traditional Arabic"/>
          <w:sz w:val="36"/>
          <w:szCs w:val="36"/>
          <w:shd w:val="clear" w:color="auto" w:fill="FFFFFF"/>
          <w:rtl/>
        </w:rPr>
        <w:t xml:space="preserve"> الأموال، كان يدفع</w:t>
      </w:r>
      <w:r w:rsidRPr="0060502D">
        <w:rPr>
          <w:rFonts w:ascii="Traditional Arabic" w:hAnsi="Traditional Arabic" w:cs="Traditional Arabic" w:hint="cs"/>
          <w:sz w:val="36"/>
          <w:szCs w:val="36"/>
          <w:shd w:val="clear" w:color="auto" w:fill="FFFFFF"/>
          <w:rtl/>
        </w:rPr>
        <w:t>ها</w:t>
      </w:r>
      <w:r w:rsidRPr="0060502D">
        <w:rPr>
          <w:rFonts w:ascii="Traditional Arabic" w:hAnsi="Traditional Arabic" w:cs="Traditional Arabic"/>
          <w:sz w:val="36"/>
          <w:szCs w:val="36"/>
          <w:shd w:val="clear" w:color="auto" w:fill="FFFFFF"/>
          <w:rtl/>
        </w:rPr>
        <w:t xml:space="preserve"> مقدمًا. كان متميزًا جدًا في </w:t>
      </w:r>
      <w:r w:rsidRPr="0060502D">
        <w:rPr>
          <w:rFonts w:ascii="Traditional Arabic" w:hAnsi="Traditional Arabic" w:cs="Traditional Arabic" w:hint="cs"/>
          <w:sz w:val="36"/>
          <w:szCs w:val="36"/>
          <w:shd w:val="clear" w:color="auto" w:fill="FFFFFF"/>
          <w:rtl/>
        </w:rPr>
        <w:t>علاقته بالجماعة.</w:t>
      </w:r>
      <w:r w:rsidRPr="0060502D">
        <w:rPr>
          <w:rFonts w:ascii="Traditional Arabic" w:hAnsi="Traditional Arabic" w:cs="Traditional Arabic"/>
          <w:sz w:val="36"/>
          <w:szCs w:val="36"/>
          <w:shd w:val="clear" w:color="auto" w:fill="FFFFFF"/>
          <w:rtl/>
        </w:rPr>
        <w:t xml:space="preserve"> وكان ارتباطه بالخلافة استثنائيًا كما ذكرت</w:t>
      </w:r>
      <w:r w:rsidRPr="0060502D">
        <w:rPr>
          <w:rFonts w:ascii="Traditional Arabic" w:hAnsi="Traditional Arabic" w:cs="Traditional Arabic" w:hint="cs"/>
          <w:sz w:val="36"/>
          <w:szCs w:val="36"/>
          <w:shd w:val="clear" w:color="auto" w:fill="FFFFFF"/>
          <w:rtl/>
        </w:rPr>
        <w:t xml:space="preserve">، كما </w:t>
      </w:r>
      <w:r w:rsidRPr="0060502D">
        <w:rPr>
          <w:rFonts w:ascii="Traditional Arabic" w:hAnsi="Traditional Arabic" w:cs="Traditional Arabic"/>
          <w:sz w:val="36"/>
          <w:szCs w:val="36"/>
          <w:shd w:val="clear" w:color="auto" w:fill="FFFFFF"/>
          <w:rtl/>
        </w:rPr>
        <w:t xml:space="preserve">كان شديد الالتزام بنظام الجماعة، وكذلك إخوته </w:t>
      </w:r>
      <w:r w:rsidRPr="0060502D">
        <w:rPr>
          <w:rFonts w:ascii="Traditional Arabic" w:hAnsi="Traditional Arabic" w:cs="Traditional Arabic"/>
          <w:sz w:val="36"/>
          <w:szCs w:val="36"/>
          <w:shd w:val="clear" w:color="auto" w:fill="FFFFFF"/>
          <w:rtl/>
        </w:rPr>
        <w:lastRenderedPageBreak/>
        <w:t xml:space="preserve">الآخرون، الذين </w:t>
      </w:r>
      <w:r w:rsidRPr="0060502D">
        <w:rPr>
          <w:rFonts w:ascii="Traditional Arabic" w:hAnsi="Traditional Arabic" w:cs="Traditional Arabic" w:hint="cs"/>
          <w:sz w:val="36"/>
          <w:szCs w:val="36"/>
          <w:shd w:val="clear" w:color="auto" w:fill="FFFFFF"/>
          <w:rtl/>
        </w:rPr>
        <w:t>يرتبطون</w:t>
      </w:r>
      <w:r w:rsidRPr="0060502D">
        <w:rPr>
          <w:rFonts w:ascii="Traditional Arabic" w:hAnsi="Traditional Arabic" w:cs="Traditional Arabic"/>
          <w:sz w:val="36"/>
          <w:szCs w:val="36"/>
          <w:shd w:val="clear" w:color="auto" w:fill="FFFFFF"/>
          <w:rtl/>
        </w:rPr>
        <w:t xml:space="preserve"> بالخلافة و</w:t>
      </w:r>
      <w:r w:rsidRPr="0060502D">
        <w:rPr>
          <w:rFonts w:ascii="Traditional Arabic" w:hAnsi="Traditional Arabic" w:cs="Traditional Arabic" w:hint="cs"/>
          <w:sz w:val="36"/>
          <w:szCs w:val="36"/>
          <w:shd w:val="clear" w:color="auto" w:fill="FFFFFF"/>
          <w:rtl/>
        </w:rPr>
        <w:t>ب</w:t>
      </w:r>
      <w:r w:rsidRPr="0060502D">
        <w:rPr>
          <w:rFonts w:ascii="Traditional Arabic" w:hAnsi="Traditional Arabic" w:cs="Traditional Arabic"/>
          <w:sz w:val="36"/>
          <w:szCs w:val="36"/>
          <w:shd w:val="clear" w:color="auto" w:fill="FFFFFF"/>
          <w:rtl/>
        </w:rPr>
        <w:t>نظام الجماعة ارتباطًا صادقًا جدًا، وهو ما يرجع إلى تربية والدهم</w:t>
      </w:r>
      <w:r w:rsidRPr="0060502D">
        <w:rPr>
          <w:rFonts w:ascii="Traditional Arabic" w:hAnsi="Traditional Arabic" w:cs="Traditional Arabic" w:hint="cs"/>
          <w:sz w:val="36"/>
          <w:szCs w:val="36"/>
          <w:shd w:val="clear" w:color="auto" w:fill="FFFFFF"/>
          <w:rtl/>
        </w:rPr>
        <w:t xml:space="preserve"> الذي كان على هذه الشاكلة</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 xml:space="preserve">وعليه </w:t>
      </w:r>
      <w:r w:rsidRPr="0060502D">
        <w:rPr>
          <w:rFonts w:ascii="Traditional Arabic" w:hAnsi="Traditional Arabic" w:cs="Traditional Arabic"/>
          <w:sz w:val="36"/>
          <w:szCs w:val="36"/>
          <w:shd w:val="clear" w:color="auto" w:fill="FFFFFF"/>
          <w:rtl/>
        </w:rPr>
        <w:t>فإن هذه العائلة بأكملها، بفضل الله، تتميز بالوفاء الشديد بالخلافة</w:t>
      </w:r>
      <w:r w:rsidRPr="0060502D">
        <w:rPr>
          <w:rFonts w:ascii="Traditional Arabic" w:hAnsi="Traditional Arabic" w:cs="Traditional Arabic"/>
          <w:sz w:val="36"/>
          <w:szCs w:val="36"/>
          <w:shd w:val="clear" w:color="auto" w:fill="FFFFFF"/>
        </w:rPr>
        <w:t>.</w:t>
      </w:r>
    </w:p>
    <w:p w14:paraId="5AEFEE6F" w14:textId="3E21F611"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hint="cs"/>
          <w:sz w:val="36"/>
          <w:szCs w:val="36"/>
          <w:shd w:val="clear" w:color="auto" w:fill="FFFFFF"/>
          <w:rtl/>
        </w:rPr>
        <w:t>وإن</w:t>
      </w:r>
      <w:r w:rsidRPr="0060502D">
        <w:rPr>
          <w:rFonts w:ascii="Traditional Arabic" w:hAnsi="Traditional Arabic" w:cs="Traditional Arabic"/>
          <w:sz w:val="36"/>
          <w:szCs w:val="36"/>
          <w:shd w:val="clear" w:color="auto" w:fill="FFFFFF"/>
          <w:rtl/>
        </w:rPr>
        <w:t xml:space="preserve"> زوجته </w:t>
      </w:r>
      <w:r w:rsidR="001913A7" w:rsidRPr="0060502D">
        <w:rPr>
          <w:rFonts w:ascii="Traditional Arabic" w:hAnsi="Traditional Arabic" w:cs="Traditional Arabic" w:hint="cs"/>
          <w:sz w:val="36"/>
          <w:szCs w:val="36"/>
          <w:shd w:val="clear" w:color="auto" w:fill="FFFFFF"/>
          <w:rtl/>
        </w:rPr>
        <w:t>هي</w:t>
      </w:r>
      <w:r w:rsidR="001913A7"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sz w:val="36"/>
          <w:szCs w:val="36"/>
          <w:shd w:val="clear" w:color="auto" w:fill="FFFFFF"/>
          <w:rtl/>
        </w:rPr>
        <w:t>ابنة المرحوم غلام أحمد أختر</w:t>
      </w:r>
      <w:r w:rsidRPr="0060502D">
        <w:rPr>
          <w:rFonts w:ascii="Traditional Arabic" w:hAnsi="Traditional Arabic" w:cs="Traditional Arabic" w:hint="cs"/>
          <w:sz w:val="36"/>
          <w:szCs w:val="36"/>
          <w:shd w:val="clear" w:color="auto" w:fill="FFFFFF"/>
          <w:rtl/>
        </w:rPr>
        <w:t xml:space="preserve"> كما قلت،</w:t>
      </w:r>
      <w:r w:rsidRPr="0060502D">
        <w:rPr>
          <w:rFonts w:ascii="Traditional Arabic" w:hAnsi="Traditional Arabic" w:cs="Traditional Arabic"/>
          <w:sz w:val="36"/>
          <w:szCs w:val="36"/>
          <w:shd w:val="clear" w:color="auto" w:fill="FFFFFF"/>
          <w:rtl/>
        </w:rPr>
        <w:t xml:space="preserve"> وهي أيضًا من عائلة متفانية في الخدمة. </w:t>
      </w:r>
      <w:r w:rsidRPr="0060502D">
        <w:rPr>
          <w:rFonts w:ascii="Traditional Arabic" w:hAnsi="Traditional Arabic" w:cs="Traditional Arabic" w:hint="cs"/>
          <w:sz w:val="36"/>
          <w:szCs w:val="36"/>
          <w:shd w:val="clear" w:color="auto" w:fill="FFFFFF"/>
          <w:rtl/>
        </w:rPr>
        <w:t>و</w:t>
      </w:r>
      <w:r w:rsidRPr="0060502D">
        <w:rPr>
          <w:rFonts w:ascii="Traditional Arabic" w:hAnsi="Traditional Arabic" w:cs="Traditional Arabic"/>
          <w:sz w:val="36"/>
          <w:szCs w:val="36"/>
          <w:shd w:val="clear" w:color="auto" w:fill="FFFFFF"/>
          <w:rtl/>
        </w:rPr>
        <w:t xml:space="preserve">بفضل تربية الزوجين، نشأ </w:t>
      </w:r>
      <w:r w:rsidRPr="0060502D">
        <w:rPr>
          <w:rFonts w:ascii="Traditional Arabic" w:hAnsi="Traditional Arabic" w:cs="Traditional Arabic" w:hint="cs"/>
          <w:sz w:val="36"/>
          <w:szCs w:val="36"/>
          <w:shd w:val="clear" w:color="auto" w:fill="FFFFFF"/>
          <w:rtl/>
        </w:rPr>
        <w:t>أولادهما</w:t>
      </w:r>
      <w:r w:rsidRPr="0060502D">
        <w:rPr>
          <w:rFonts w:ascii="Traditional Arabic" w:hAnsi="Traditional Arabic" w:cs="Traditional Arabic"/>
          <w:sz w:val="36"/>
          <w:szCs w:val="36"/>
          <w:shd w:val="clear" w:color="auto" w:fill="FFFFFF"/>
          <w:rtl/>
        </w:rPr>
        <w:t xml:space="preserve"> على الإخلاص للجماعة وتفانيهم في خدمتها. نسأل الله تعالى أن يوفق </w:t>
      </w:r>
      <w:r w:rsidRPr="0060502D">
        <w:rPr>
          <w:rFonts w:ascii="Traditional Arabic" w:hAnsi="Traditional Arabic" w:cs="Traditional Arabic" w:hint="cs"/>
          <w:sz w:val="36"/>
          <w:szCs w:val="36"/>
          <w:shd w:val="clear" w:color="auto" w:fill="FFFFFF"/>
          <w:rtl/>
        </w:rPr>
        <w:t>أولاده</w:t>
      </w:r>
      <w:r w:rsidRPr="0060502D">
        <w:rPr>
          <w:rFonts w:ascii="Traditional Arabic" w:hAnsi="Traditional Arabic" w:cs="Traditional Arabic"/>
          <w:sz w:val="36"/>
          <w:szCs w:val="36"/>
          <w:shd w:val="clear" w:color="auto" w:fill="FFFFFF"/>
          <w:rtl/>
        </w:rPr>
        <w:t xml:space="preserve"> لمواصلة أعماله الصالحة، وأن يغفر للمتوفى ويرحمه</w:t>
      </w:r>
      <w:r w:rsidRPr="0060502D">
        <w:rPr>
          <w:rFonts w:ascii="Traditional Arabic" w:hAnsi="Traditional Arabic" w:cs="Traditional Arabic" w:hint="cs"/>
          <w:sz w:val="36"/>
          <w:szCs w:val="36"/>
          <w:shd w:val="clear" w:color="auto" w:fill="FFFFFF"/>
          <w:rtl/>
        </w:rPr>
        <w:t>.</w:t>
      </w:r>
    </w:p>
    <w:p w14:paraId="419B08A4" w14:textId="08865421"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sz w:val="36"/>
          <w:szCs w:val="36"/>
          <w:shd w:val="clear" w:color="auto" w:fill="FFFFFF"/>
          <w:rtl/>
        </w:rPr>
        <w:t xml:space="preserve">الجنازة الثانية هي للسيدة سعيدة بيغم، زوجة </w:t>
      </w:r>
      <w:r w:rsidRPr="0060502D">
        <w:rPr>
          <w:rFonts w:ascii="Traditional Arabic" w:hAnsi="Traditional Arabic" w:cs="Traditional Arabic" w:hint="cs"/>
          <w:sz w:val="36"/>
          <w:szCs w:val="36"/>
          <w:shd w:val="clear" w:color="auto" w:fill="FFFFFF"/>
          <w:rtl/>
        </w:rPr>
        <w:t xml:space="preserve">السيد </w:t>
      </w:r>
      <w:r w:rsidRPr="0060502D">
        <w:rPr>
          <w:rFonts w:ascii="Traditional Arabic" w:hAnsi="Traditional Arabic" w:cs="Traditional Arabic"/>
          <w:sz w:val="36"/>
          <w:szCs w:val="36"/>
          <w:shd w:val="clear" w:color="auto" w:fill="FFFFFF"/>
          <w:rtl/>
        </w:rPr>
        <w:t>نذير أحمد من الهند. توفيت في الأيام الماضية عن عمر يناهز خمسة وسبعين عامًا، إنا لله وإنا إليه راجعون. كانتبفضل الله تعالى</w:t>
      </w:r>
      <w:r w:rsidRPr="0060502D">
        <w:rPr>
          <w:rFonts w:ascii="Traditional Arabic" w:hAnsi="Traditional Arabic" w:cs="Traditional Arabic" w:hint="cs"/>
          <w:sz w:val="36"/>
          <w:szCs w:val="36"/>
          <w:shd w:val="clear" w:color="auto" w:fill="FFFFFF"/>
          <w:rtl/>
        </w:rPr>
        <w:t xml:space="preserve"> منضمة إلى نظام الوصية</w:t>
      </w:r>
      <w:r w:rsidRPr="0060502D">
        <w:rPr>
          <w:rFonts w:ascii="Traditional Arabic" w:hAnsi="Traditional Arabic" w:cs="Traditional Arabic"/>
          <w:sz w:val="36"/>
          <w:szCs w:val="36"/>
          <w:shd w:val="clear" w:color="auto" w:fill="FFFFFF"/>
          <w:rtl/>
        </w:rPr>
        <w:t>. تركت وراءها زوجها وثلاث بنات وأربعة أبناء. كانت</w:t>
      </w:r>
      <w:r w:rsidRPr="0060502D">
        <w:rPr>
          <w:rFonts w:ascii="Traditional Arabic" w:hAnsi="Traditional Arabic" w:cs="Traditional Arabic" w:hint="cs"/>
          <w:sz w:val="36"/>
          <w:szCs w:val="36"/>
          <w:shd w:val="clear" w:color="auto" w:fill="FFFFFF"/>
          <w:rtl/>
        </w:rPr>
        <w:t xml:space="preserve"> هي</w:t>
      </w:r>
      <w:r w:rsidRPr="0060502D">
        <w:rPr>
          <w:rFonts w:ascii="Traditional Arabic" w:hAnsi="Traditional Arabic" w:cs="Traditional Arabic"/>
          <w:sz w:val="36"/>
          <w:szCs w:val="36"/>
          <w:shd w:val="clear" w:color="auto" w:fill="FFFFFF"/>
          <w:rtl/>
        </w:rPr>
        <w:t xml:space="preserve"> والدة</w:t>
      </w:r>
      <w:r w:rsidRPr="0060502D">
        <w:rPr>
          <w:rFonts w:ascii="Traditional Arabic" w:hAnsi="Traditional Arabic" w:cs="Traditional Arabic" w:hint="cs"/>
          <w:sz w:val="36"/>
          <w:szCs w:val="36"/>
          <w:shd w:val="clear" w:color="auto" w:fill="FFFFFF"/>
          <w:rtl/>
        </w:rPr>
        <w:t xml:space="preserve"> السيد</w:t>
      </w:r>
      <w:r w:rsidRPr="0060502D">
        <w:rPr>
          <w:rFonts w:ascii="Traditional Arabic" w:hAnsi="Traditional Arabic" w:cs="Traditional Arabic"/>
          <w:sz w:val="36"/>
          <w:szCs w:val="36"/>
          <w:shd w:val="clear" w:color="auto" w:fill="FFFFFF"/>
          <w:rtl/>
        </w:rPr>
        <w:t xml:space="preserve"> طاهر أحمد طارق، نائب ناظر الإصلاح والإرشاد في قاديان. </w:t>
      </w:r>
      <w:r w:rsidRPr="0060502D">
        <w:rPr>
          <w:rFonts w:ascii="Traditional Arabic" w:hAnsi="Traditional Arabic" w:cs="Traditional Arabic" w:hint="cs"/>
          <w:sz w:val="36"/>
          <w:szCs w:val="36"/>
          <w:shd w:val="clear" w:color="auto" w:fill="FFFFFF"/>
          <w:rtl/>
        </w:rPr>
        <w:t>و</w:t>
      </w:r>
      <w:r w:rsidRPr="0060502D">
        <w:rPr>
          <w:rFonts w:ascii="Traditional Arabic" w:hAnsi="Traditional Arabic" w:cs="Traditional Arabic"/>
          <w:sz w:val="36"/>
          <w:szCs w:val="36"/>
          <w:shd w:val="clear" w:color="auto" w:fill="FFFFFF"/>
          <w:rtl/>
        </w:rPr>
        <w:t xml:space="preserve">كان </w:t>
      </w:r>
      <w:r w:rsidRPr="0060502D">
        <w:rPr>
          <w:rFonts w:ascii="Traditional Arabic" w:hAnsi="Traditional Arabic" w:cs="Traditional Arabic" w:hint="cs"/>
          <w:sz w:val="36"/>
          <w:szCs w:val="36"/>
          <w:shd w:val="clear" w:color="auto" w:fill="FFFFFF"/>
          <w:rtl/>
        </w:rPr>
        <w:t xml:space="preserve">السيد </w:t>
      </w:r>
      <w:r w:rsidRPr="0060502D">
        <w:rPr>
          <w:rFonts w:ascii="Traditional Arabic" w:hAnsi="Traditional Arabic" w:cs="Traditional Arabic"/>
          <w:sz w:val="36"/>
          <w:szCs w:val="36"/>
          <w:shd w:val="clear" w:color="auto" w:fill="FFFFFF"/>
          <w:rtl/>
        </w:rPr>
        <w:t xml:space="preserve">طاهر أحمد موجودًا في </w:t>
      </w:r>
      <w:r w:rsidRPr="0060502D">
        <w:rPr>
          <w:rFonts w:ascii="Traditional Arabic" w:hAnsi="Traditional Arabic" w:cs="Traditional Arabic" w:hint="cs"/>
          <w:sz w:val="36"/>
          <w:szCs w:val="36"/>
          <w:shd w:val="clear" w:color="auto" w:fill="FFFFFF"/>
          <w:rtl/>
        </w:rPr>
        <w:t>جلسة بريطانيا</w:t>
      </w:r>
      <w:r w:rsidRPr="0060502D">
        <w:rPr>
          <w:rFonts w:ascii="Traditional Arabic" w:hAnsi="Traditional Arabic" w:cs="Traditional Arabic"/>
          <w:sz w:val="36"/>
          <w:szCs w:val="36"/>
          <w:shd w:val="clear" w:color="auto" w:fill="FFFFFF"/>
          <w:rtl/>
        </w:rPr>
        <w:t xml:space="preserve"> كممثل للجماعة </w:t>
      </w:r>
      <w:r w:rsidRPr="0060502D">
        <w:rPr>
          <w:rFonts w:ascii="Traditional Arabic" w:hAnsi="Traditional Arabic" w:cs="Traditional Arabic" w:hint="cs"/>
          <w:sz w:val="36"/>
          <w:szCs w:val="36"/>
          <w:shd w:val="clear" w:color="auto" w:fill="FFFFFF"/>
          <w:rtl/>
        </w:rPr>
        <w:t>لما</w:t>
      </w:r>
      <w:r w:rsidRPr="0060502D">
        <w:rPr>
          <w:rFonts w:ascii="Traditional Arabic" w:hAnsi="Traditional Arabic" w:cs="Traditional Arabic"/>
          <w:sz w:val="36"/>
          <w:szCs w:val="36"/>
          <w:shd w:val="clear" w:color="auto" w:fill="FFFFFF"/>
          <w:rtl/>
        </w:rPr>
        <w:t xml:space="preserve"> توفيت والدته، فلم يتمكن من حضور جنازتها. </w:t>
      </w:r>
    </w:p>
    <w:p w14:paraId="73A76021" w14:textId="54B7302F" w:rsidR="002811AB" w:rsidRPr="0060502D" w:rsidRDefault="002811AB" w:rsidP="00333128">
      <w:pPr>
        <w:bidi/>
        <w:spacing w:after="0" w:line="20" w:lineRule="atLeast"/>
        <w:jc w:val="both"/>
        <w:rPr>
          <w:rFonts w:ascii="Traditional Arabic" w:hAnsi="Traditional Arabic" w:cs="Traditional Arabic"/>
          <w:sz w:val="36"/>
          <w:szCs w:val="36"/>
          <w:shd w:val="clear" w:color="auto" w:fill="FFFFFF"/>
        </w:rPr>
      </w:pPr>
      <w:r w:rsidRPr="0060502D">
        <w:rPr>
          <w:rFonts w:ascii="Traditional Arabic" w:hAnsi="Traditional Arabic" w:cs="Traditional Arabic"/>
          <w:sz w:val="36"/>
          <w:szCs w:val="36"/>
          <w:shd w:val="clear" w:color="auto" w:fill="FFFFFF"/>
          <w:rtl/>
        </w:rPr>
        <w:t>هذه العائلة أيضًا متفانية في الخدمة</w:t>
      </w:r>
      <w:r w:rsidRPr="0060502D">
        <w:rPr>
          <w:rFonts w:ascii="Traditional Arabic" w:hAnsi="Traditional Arabic" w:cs="Traditional Arabic" w:hint="cs"/>
          <w:sz w:val="36"/>
          <w:szCs w:val="36"/>
          <w:shd w:val="clear" w:color="auto" w:fill="FFFFFF"/>
          <w:rtl/>
        </w:rPr>
        <w:t>، إذ إن ال</w:t>
      </w:r>
      <w:r w:rsidRPr="0060502D">
        <w:rPr>
          <w:rFonts w:ascii="Traditional Arabic" w:hAnsi="Traditional Arabic" w:cs="Traditional Arabic"/>
          <w:sz w:val="36"/>
          <w:szCs w:val="36"/>
          <w:shd w:val="clear" w:color="auto" w:fill="FFFFFF"/>
          <w:rtl/>
        </w:rPr>
        <w:t>ابن</w:t>
      </w:r>
      <w:r w:rsidRPr="0060502D">
        <w:rPr>
          <w:rFonts w:ascii="Traditional Arabic" w:hAnsi="Traditional Arabic" w:cs="Traditional Arabic" w:hint="cs"/>
          <w:sz w:val="36"/>
          <w:szCs w:val="36"/>
          <w:shd w:val="clear" w:color="auto" w:fill="FFFFFF"/>
          <w:rtl/>
        </w:rPr>
        <w:t xml:space="preserve"> الأصغر للمرحومة</w:t>
      </w:r>
      <w:r w:rsidRPr="0060502D">
        <w:rPr>
          <w:rFonts w:ascii="Traditional Arabic" w:hAnsi="Traditional Arabic" w:cs="Traditional Arabic"/>
          <w:sz w:val="36"/>
          <w:szCs w:val="36"/>
          <w:shd w:val="clear" w:color="auto" w:fill="FFFFFF"/>
          <w:rtl/>
        </w:rPr>
        <w:t>، شبير أحمد، شقيق طاهر</w:t>
      </w:r>
      <w:r w:rsidRPr="0060502D">
        <w:rPr>
          <w:rFonts w:ascii="Traditional Arabic" w:hAnsi="Traditional Arabic" w:cs="Traditional Arabic" w:hint="cs"/>
          <w:sz w:val="36"/>
          <w:szCs w:val="36"/>
          <w:shd w:val="clear" w:color="auto" w:fill="FFFFFF"/>
          <w:rtl/>
        </w:rPr>
        <w:t xml:space="preserve"> أحمد</w:t>
      </w:r>
      <w:r w:rsidRPr="0060502D">
        <w:rPr>
          <w:rFonts w:ascii="Traditional Arabic" w:hAnsi="Traditional Arabic" w:cs="Traditional Arabic"/>
          <w:sz w:val="36"/>
          <w:szCs w:val="36"/>
          <w:shd w:val="clear" w:color="auto" w:fill="FFFFFF"/>
          <w:rtl/>
        </w:rPr>
        <w:t>، معلم</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 في </w:t>
      </w:r>
      <w:r w:rsidRPr="0060502D">
        <w:rPr>
          <w:rFonts w:ascii="Traditional Arabic" w:hAnsi="Traditional Arabic" w:cs="Traditional Arabic" w:hint="cs"/>
          <w:sz w:val="36"/>
          <w:szCs w:val="36"/>
          <w:shd w:val="clear" w:color="auto" w:fill="FFFFFF"/>
          <w:rtl/>
        </w:rPr>
        <w:t>الجماعة</w:t>
      </w:r>
      <w:r w:rsidRPr="0060502D">
        <w:rPr>
          <w:rFonts w:ascii="Traditional Arabic" w:hAnsi="Traditional Arabic" w:cs="Traditional Arabic"/>
          <w:sz w:val="36"/>
          <w:szCs w:val="36"/>
          <w:shd w:val="clear" w:color="auto" w:fill="FFFFFF"/>
          <w:rtl/>
        </w:rPr>
        <w:t>، وكذلك ابنتها متزوجة من</w:t>
      </w:r>
      <w:r w:rsidRPr="0060502D">
        <w:rPr>
          <w:rFonts w:ascii="Traditional Arabic" w:hAnsi="Traditional Arabic" w:cs="Traditional Arabic" w:hint="cs"/>
          <w:sz w:val="36"/>
          <w:szCs w:val="36"/>
          <w:shd w:val="clear" w:color="auto" w:fill="FFFFFF"/>
          <w:rtl/>
        </w:rPr>
        <w:t xml:space="preserve"> </w:t>
      </w:r>
      <w:r w:rsidR="00333128" w:rsidRPr="0060502D">
        <w:rPr>
          <w:rFonts w:ascii="Traditional Arabic" w:hAnsi="Traditional Arabic" w:cs="Traditional Arabic" w:hint="cs"/>
          <w:sz w:val="36"/>
          <w:szCs w:val="36"/>
          <w:shd w:val="clear" w:color="auto" w:fill="FFFFFF"/>
          <w:rtl/>
        </w:rPr>
        <w:t>ال</w:t>
      </w:r>
      <w:r w:rsidRPr="0060502D">
        <w:rPr>
          <w:rFonts w:ascii="Traditional Arabic" w:hAnsi="Traditional Arabic" w:cs="Traditional Arabic" w:hint="cs"/>
          <w:sz w:val="36"/>
          <w:szCs w:val="36"/>
          <w:shd w:val="clear" w:color="auto" w:fill="FFFFFF"/>
          <w:rtl/>
        </w:rPr>
        <w:t xml:space="preserve">داعية </w:t>
      </w:r>
      <w:r w:rsidR="00333128" w:rsidRPr="0060502D">
        <w:rPr>
          <w:rFonts w:ascii="Traditional Arabic" w:hAnsi="Traditional Arabic" w:cs="Traditional Arabic" w:hint="cs"/>
          <w:sz w:val="36"/>
          <w:szCs w:val="36"/>
          <w:shd w:val="clear" w:color="auto" w:fill="FFFFFF"/>
          <w:rtl/>
        </w:rPr>
        <w:t xml:space="preserve">الأحمدي </w:t>
      </w:r>
      <w:r w:rsidRPr="0060502D">
        <w:rPr>
          <w:rFonts w:ascii="Traditional Arabic" w:hAnsi="Traditional Arabic" w:cs="Traditional Arabic" w:hint="cs"/>
          <w:sz w:val="36"/>
          <w:szCs w:val="36"/>
          <w:shd w:val="clear" w:color="auto" w:fill="FFFFFF"/>
          <w:rtl/>
        </w:rPr>
        <w:t xml:space="preserve">السيد </w:t>
      </w:r>
      <w:r w:rsidRPr="0060502D">
        <w:rPr>
          <w:rFonts w:ascii="Traditional Arabic" w:hAnsi="Traditional Arabic" w:cs="Traditional Arabic"/>
          <w:sz w:val="36"/>
          <w:szCs w:val="36"/>
          <w:shd w:val="clear" w:color="auto" w:fill="FFFFFF"/>
          <w:rtl/>
        </w:rPr>
        <w:t>جبار. أما الابنان الآخران فهما أيضًا يخدمان الجماعة. إنها عائلة متفانية جد</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ا في الخدمة. نسأل الله تعالى أن يغفر لها ويرحمها</w:t>
      </w:r>
      <w:r w:rsidRPr="0060502D">
        <w:rPr>
          <w:rFonts w:ascii="Traditional Arabic" w:hAnsi="Traditional Arabic" w:cs="Traditional Arabic"/>
          <w:sz w:val="36"/>
          <w:szCs w:val="36"/>
          <w:shd w:val="clear" w:color="auto" w:fill="FFFFFF"/>
        </w:rPr>
        <w:t>.</w:t>
      </w:r>
    </w:p>
    <w:p w14:paraId="771FC90C" w14:textId="31337FDF" w:rsidR="002811AB" w:rsidRPr="0060502D" w:rsidRDefault="002811AB" w:rsidP="002811AB">
      <w:pPr>
        <w:bidi/>
        <w:spacing w:after="0" w:line="20" w:lineRule="atLeast"/>
        <w:jc w:val="both"/>
        <w:rPr>
          <w:rFonts w:ascii="Traditional Arabic" w:hAnsi="Traditional Arabic" w:cs="Traditional Arabic"/>
          <w:sz w:val="36"/>
          <w:szCs w:val="36"/>
          <w:shd w:val="clear" w:color="auto" w:fill="FFFFFF"/>
          <w:rtl/>
        </w:rPr>
      </w:pPr>
      <w:r w:rsidRPr="0060502D">
        <w:rPr>
          <w:rFonts w:ascii="Traditional Arabic" w:hAnsi="Traditional Arabic" w:cs="Traditional Arabic" w:hint="cs"/>
          <w:sz w:val="36"/>
          <w:szCs w:val="36"/>
          <w:shd w:val="clear" w:color="auto" w:fill="FFFFFF"/>
          <w:rtl/>
        </w:rPr>
        <w:t xml:space="preserve">كتب السيد </w:t>
      </w:r>
      <w:r w:rsidRPr="0060502D">
        <w:rPr>
          <w:rFonts w:ascii="Traditional Arabic" w:hAnsi="Traditional Arabic" w:cs="Traditional Arabic"/>
          <w:sz w:val="36"/>
          <w:szCs w:val="36"/>
          <w:shd w:val="clear" w:color="auto" w:fill="FFFFFF"/>
          <w:rtl/>
        </w:rPr>
        <w:t>طاهر أحمد طارق أن والدته كانت تعاني من ضيق في التنفس منذ خمس</w:t>
      </w:r>
      <w:r w:rsidR="001913A7" w:rsidRPr="0060502D">
        <w:rPr>
          <w:rFonts w:ascii="Traditional Arabic" w:hAnsi="Traditional Arabic" w:cs="Traditional Arabic" w:hint="cs"/>
          <w:sz w:val="36"/>
          <w:szCs w:val="36"/>
          <w:shd w:val="clear" w:color="auto" w:fill="FFFFFF"/>
          <w:rtl/>
        </w:rPr>
        <w:t>ة</w:t>
      </w:r>
      <w:r w:rsidRPr="0060502D">
        <w:rPr>
          <w:rFonts w:ascii="Traditional Arabic" w:hAnsi="Traditional Arabic" w:cs="Traditional Arabic"/>
          <w:sz w:val="36"/>
          <w:szCs w:val="36"/>
          <w:shd w:val="clear" w:color="auto" w:fill="FFFFFF"/>
          <w:rtl/>
        </w:rPr>
        <w:t xml:space="preserve"> وعشرين عامًا، وقد تحملت فترة مرضها بصبر </w:t>
      </w:r>
      <w:r w:rsidR="0011026C" w:rsidRPr="0060502D">
        <w:rPr>
          <w:rFonts w:ascii="Traditional Arabic" w:hAnsi="Traditional Arabic" w:cs="Traditional Arabic" w:hint="cs"/>
          <w:sz w:val="36"/>
          <w:szCs w:val="36"/>
          <w:shd w:val="clear" w:color="auto" w:fill="FFFFFF"/>
          <w:rtl/>
        </w:rPr>
        <w:t>وسكينة</w:t>
      </w:r>
      <w:r w:rsidR="0011026C"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sz w:val="36"/>
          <w:szCs w:val="36"/>
          <w:shd w:val="clear" w:color="auto" w:fill="FFFFFF"/>
          <w:rtl/>
        </w:rPr>
        <w:t>كبيرين دون أي شكوى أو تذمر. كانت تنتمي إلى قرية "چار كوت</w:t>
      </w:r>
      <w:r w:rsidRPr="0060502D">
        <w:rPr>
          <w:rFonts w:ascii="Traditional Arabic" w:hAnsi="Traditional Arabic" w:cs="Traditional Arabic" w:hint="cs"/>
          <w:sz w:val="36"/>
          <w:szCs w:val="36"/>
          <w:shd w:val="clear" w:color="auto" w:fill="FFFFFF"/>
          <w:rtl/>
        </w:rPr>
        <w:t xml:space="preserve"> را</w:t>
      </w:r>
      <w:r w:rsidRPr="0060502D">
        <w:rPr>
          <w:rFonts w:ascii="Traditional Arabic" w:hAnsi="Traditional Arabic" w:cs="Traditional Arabic"/>
          <w:sz w:val="36"/>
          <w:szCs w:val="36"/>
          <w:shd w:val="clear" w:color="auto" w:fill="FFFFFF"/>
          <w:rtl/>
        </w:rPr>
        <w:t xml:space="preserve">جوري" في جامو وكشمير. دخلت الأحمدية عائلتها من خلال حضرة قاضي محمد أكبر بهتي، صحابي حضرة المسيح الموعود </w:t>
      </w:r>
      <w:r w:rsidRPr="0060502D">
        <w:rPr>
          <w:rFonts w:ascii="Traditional Arabic" w:hAnsi="Traditional Arabic" w:cs="Traditional Arabic"/>
          <w:sz w:val="36"/>
          <w:szCs w:val="36"/>
          <w:shd w:val="clear" w:color="auto" w:fill="FFFFFF"/>
        </w:rPr>
        <w:sym w:font="AGA Arabesque" w:char="F075"/>
      </w:r>
      <w:r w:rsidRPr="0060502D">
        <w:rPr>
          <w:rFonts w:ascii="Traditional Arabic" w:hAnsi="Traditional Arabic" w:cs="Traditional Arabic"/>
          <w:sz w:val="36"/>
          <w:szCs w:val="36"/>
          <w:shd w:val="clear" w:color="auto" w:fill="FFFFFF"/>
          <w:rtl/>
        </w:rPr>
        <w:t xml:space="preserve">، ثم انتشرت الأحمدية في عائلتها. كانت متدينة جدًا، </w:t>
      </w:r>
      <w:r w:rsidRPr="0060502D">
        <w:rPr>
          <w:rFonts w:ascii="Traditional Arabic" w:hAnsi="Traditional Arabic" w:cs="Traditional Arabic" w:hint="cs"/>
          <w:sz w:val="36"/>
          <w:szCs w:val="36"/>
          <w:shd w:val="clear" w:color="auto" w:fill="FFFFFF"/>
          <w:rtl/>
        </w:rPr>
        <w:t>و</w:t>
      </w:r>
      <w:r w:rsidRPr="0060502D">
        <w:rPr>
          <w:rFonts w:ascii="Traditional Arabic" w:hAnsi="Traditional Arabic" w:cs="Traditional Arabic"/>
          <w:sz w:val="36"/>
          <w:szCs w:val="36"/>
          <w:shd w:val="clear" w:color="auto" w:fill="FFFFFF"/>
          <w:rtl/>
        </w:rPr>
        <w:t xml:space="preserve">ملتزمة بالصلاة والصيام. رغم أنها كانت قليلة التعليم، إلا أنها كانت تقرأ لنا في طفولتنا، عند حلول المساء، الأدعية القرآنية، </w:t>
      </w:r>
      <w:r w:rsidRPr="0060502D">
        <w:rPr>
          <w:rFonts w:ascii="Traditional Arabic" w:hAnsi="Traditional Arabic" w:cs="Traditional Arabic" w:hint="cs"/>
          <w:sz w:val="36"/>
          <w:szCs w:val="36"/>
          <w:shd w:val="clear" w:color="auto" w:fill="FFFFFF"/>
          <w:rtl/>
        </w:rPr>
        <w:t>قصائد</w:t>
      </w:r>
      <w:r w:rsidR="0060502D" w:rsidRPr="0060502D">
        <w:rPr>
          <w:rFonts w:ascii="Traditional Arabic" w:hAnsi="Traditional Arabic" w:cs="Traditional Arabic" w:hint="cs"/>
          <w:sz w:val="36"/>
          <w:szCs w:val="36"/>
          <w:shd w:val="clear" w:color="auto" w:fill="FFFFFF"/>
          <w:rtl/>
        </w:rPr>
        <w:t xml:space="preserve"> </w:t>
      </w:r>
      <w:r w:rsidRPr="0060502D">
        <w:rPr>
          <w:rFonts w:ascii="Traditional Arabic" w:hAnsi="Traditional Arabic" w:cs="Traditional Arabic"/>
          <w:sz w:val="36"/>
          <w:szCs w:val="36"/>
          <w:shd w:val="clear" w:color="auto" w:fill="FFFFFF"/>
          <w:rtl/>
        </w:rPr>
        <w:t xml:space="preserve">المسيح الموعود </w:t>
      </w:r>
      <w:r w:rsidRPr="0060502D">
        <w:rPr>
          <w:rFonts w:ascii="Traditional Arabic" w:hAnsi="Traditional Arabic" w:cs="Traditional Arabic"/>
          <w:sz w:val="36"/>
          <w:szCs w:val="36"/>
          <w:shd w:val="clear" w:color="auto" w:fill="FFFFFF"/>
        </w:rPr>
        <w:sym w:font="AGA Arabesque" w:char="F075"/>
      </w:r>
      <w:r w:rsidRPr="0060502D">
        <w:rPr>
          <w:rFonts w:ascii="Traditional Arabic" w:hAnsi="Traditional Arabic" w:cs="Traditional Arabic"/>
          <w:sz w:val="36"/>
          <w:szCs w:val="36"/>
          <w:shd w:val="clear" w:color="auto" w:fill="FFFFFF"/>
          <w:rtl/>
        </w:rPr>
        <w:t>، والأحاديث، وقصص الأنبياء. كانت تتميز برقة ونعومة في طب</w:t>
      </w:r>
      <w:r w:rsidRPr="0060502D">
        <w:rPr>
          <w:rFonts w:ascii="Traditional Arabic" w:hAnsi="Traditional Arabic" w:cs="Traditional Arabic" w:hint="cs"/>
          <w:sz w:val="36"/>
          <w:szCs w:val="36"/>
          <w:shd w:val="clear" w:color="auto" w:fill="FFFFFF"/>
          <w:rtl/>
        </w:rPr>
        <w:t>عه</w:t>
      </w:r>
      <w:r w:rsidRPr="0060502D">
        <w:rPr>
          <w:rFonts w:ascii="Traditional Arabic" w:hAnsi="Traditional Arabic" w:cs="Traditional Arabic"/>
          <w:sz w:val="36"/>
          <w:szCs w:val="36"/>
          <w:shd w:val="clear" w:color="auto" w:fill="FFFFFF"/>
          <w:rtl/>
        </w:rPr>
        <w:t xml:space="preserve">ا، وكانت اجتماعية وتعامل جميع أقاربها وأحبائها بمحبة ورحمة. كانت تحب الخلافة ونظام </w:t>
      </w:r>
      <w:r w:rsidRPr="0060502D">
        <w:rPr>
          <w:rFonts w:ascii="Traditional Arabic" w:hAnsi="Traditional Arabic" w:cs="Traditional Arabic" w:hint="cs"/>
          <w:sz w:val="36"/>
          <w:szCs w:val="36"/>
          <w:shd w:val="clear" w:color="auto" w:fill="FFFFFF"/>
          <w:rtl/>
        </w:rPr>
        <w:t>الجماعة</w:t>
      </w:r>
      <w:r w:rsidRPr="0060502D">
        <w:rPr>
          <w:rFonts w:ascii="Traditional Arabic" w:hAnsi="Traditional Arabic" w:cs="Traditional Arabic"/>
          <w:sz w:val="36"/>
          <w:szCs w:val="36"/>
          <w:shd w:val="clear" w:color="auto" w:fill="FFFFFF"/>
          <w:rtl/>
        </w:rPr>
        <w:t xml:space="preserve"> حب</w:t>
      </w:r>
      <w:r w:rsidRPr="0060502D">
        <w:rPr>
          <w:rFonts w:ascii="Traditional Arabic" w:hAnsi="Traditional Arabic" w:cs="Traditional Arabic" w:hint="cs"/>
          <w:sz w:val="36"/>
          <w:szCs w:val="36"/>
          <w:shd w:val="clear" w:color="auto" w:fill="FFFFFF"/>
          <w:rtl/>
        </w:rPr>
        <w:t>ًّ</w:t>
      </w:r>
      <w:r w:rsidRPr="0060502D">
        <w:rPr>
          <w:rFonts w:ascii="Traditional Arabic" w:hAnsi="Traditional Arabic" w:cs="Traditional Arabic"/>
          <w:sz w:val="36"/>
          <w:szCs w:val="36"/>
          <w:shd w:val="clear" w:color="auto" w:fill="FFFFFF"/>
          <w:rtl/>
        </w:rPr>
        <w:t xml:space="preserve">ا كبيرًا، وقد </w:t>
      </w:r>
      <w:r w:rsidRPr="0060502D">
        <w:rPr>
          <w:rFonts w:ascii="Traditional Arabic" w:hAnsi="Traditional Arabic" w:cs="Traditional Arabic" w:hint="cs"/>
          <w:sz w:val="36"/>
          <w:szCs w:val="36"/>
          <w:shd w:val="clear" w:color="auto" w:fill="FFFFFF"/>
          <w:rtl/>
        </w:rPr>
        <w:t>نذرت حياتنا</w:t>
      </w:r>
      <w:r w:rsidRPr="0060502D">
        <w:rPr>
          <w:rFonts w:ascii="Traditional Arabic" w:hAnsi="Traditional Arabic" w:cs="Traditional Arabic"/>
          <w:sz w:val="36"/>
          <w:szCs w:val="36"/>
          <w:shd w:val="clear" w:color="auto" w:fill="FFFFFF"/>
          <w:rtl/>
        </w:rPr>
        <w:t xml:space="preserve"> لخدمة</w:t>
      </w:r>
      <w:r w:rsidRPr="0060502D">
        <w:rPr>
          <w:rFonts w:ascii="Traditional Arabic" w:hAnsi="Traditional Arabic" w:cs="Traditional Arabic" w:hint="cs"/>
          <w:sz w:val="36"/>
          <w:szCs w:val="36"/>
          <w:shd w:val="clear" w:color="auto" w:fill="FFFFFF"/>
          <w:rtl/>
        </w:rPr>
        <w:t xml:space="preserve"> الجماعة بكل شوق ومحبة</w:t>
      </w:r>
      <w:r w:rsidRPr="0060502D">
        <w:rPr>
          <w:rFonts w:ascii="Traditional Arabic" w:hAnsi="Traditional Arabic" w:cs="Traditional Arabic"/>
          <w:sz w:val="36"/>
          <w:szCs w:val="36"/>
          <w:shd w:val="clear" w:color="auto" w:fill="FFFFFF"/>
          <w:rtl/>
        </w:rPr>
        <w:t>، وكانت دائمًا تحثنا على الالتزام ب</w:t>
      </w:r>
      <w:r w:rsidRPr="0060502D">
        <w:rPr>
          <w:rFonts w:ascii="Traditional Arabic" w:hAnsi="Traditional Arabic" w:cs="Traditional Arabic" w:hint="cs"/>
          <w:sz w:val="36"/>
          <w:szCs w:val="36"/>
          <w:shd w:val="clear" w:color="auto" w:fill="FFFFFF"/>
          <w:rtl/>
        </w:rPr>
        <w:t>مقتضيات ا</w:t>
      </w:r>
      <w:r w:rsidRPr="0060502D">
        <w:rPr>
          <w:rFonts w:ascii="Traditional Arabic" w:hAnsi="Traditional Arabic" w:cs="Traditional Arabic"/>
          <w:sz w:val="36"/>
          <w:szCs w:val="36"/>
          <w:shd w:val="clear" w:color="auto" w:fill="FFFFFF"/>
          <w:rtl/>
        </w:rPr>
        <w:t xml:space="preserve">لوقف. كما كانت تحرص على </w:t>
      </w:r>
      <w:r w:rsidRPr="0060502D">
        <w:rPr>
          <w:rFonts w:ascii="Traditional Arabic" w:hAnsi="Traditional Arabic" w:cs="Traditional Arabic" w:hint="cs"/>
          <w:sz w:val="36"/>
          <w:szCs w:val="36"/>
          <w:shd w:val="clear" w:color="auto" w:fill="FFFFFF"/>
          <w:rtl/>
        </w:rPr>
        <w:t>إرسالنا</w:t>
      </w:r>
      <w:r w:rsidRPr="0060502D">
        <w:rPr>
          <w:rFonts w:ascii="Traditional Arabic" w:hAnsi="Traditional Arabic" w:cs="Traditional Arabic"/>
          <w:sz w:val="36"/>
          <w:szCs w:val="36"/>
          <w:shd w:val="clear" w:color="auto" w:fill="FFFFFF"/>
          <w:rtl/>
        </w:rPr>
        <w:t xml:space="preserve"> يوميًا ل</w:t>
      </w:r>
      <w:r w:rsidRPr="0060502D">
        <w:rPr>
          <w:rFonts w:ascii="Traditional Arabic" w:hAnsi="Traditional Arabic" w:cs="Traditional Arabic" w:hint="cs"/>
          <w:sz w:val="36"/>
          <w:szCs w:val="36"/>
          <w:shd w:val="clear" w:color="auto" w:fill="FFFFFF"/>
          <w:rtl/>
        </w:rPr>
        <w:t xml:space="preserve">تلقي </w:t>
      </w:r>
      <w:r w:rsidRPr="0060502D">
        <w:rPr>
          <w:rFonts w:ascii="Traditional Arabic" w:hAnsi="Traditional Arabic" w:cs="Traditional Arabic"/>
          <w:sz w:val="36"/>
          <w:szCs w:val="36"/>
          <w:shd w:val="clear" w:color="auto" w:fill="FFFFFF"/>
          <w:rtl/>
        </w:rPr>
        <w:t>تعل</w:t>
      </w:r>
      <w:r w:rsidRPr="0060502D">
        <w:rPr>
          <w:rFonts w:ascii="Traditional Arabic" w:hAnsi="Traditional Arabic" w:cs="Traditional Arabic" w:hint="cs"/>
          <w:sz w:val="36"/>
          <w:szCs w:val="36"/>
          <w:shd w:val="clear" w:color="auto" w:fill="FFFFFF"/>
          <w:rtl/>
        </w:rPr>
        <w:t>ي</w:t>
      </w:r>
      <w:r w:rsidRPr="0060502D">
        <w:rPr>
          <w:rFonts w:ascii="Traditional Arabic" w:hAnsi="Traditional Arabic" w:cs="Traditional Arabic"/>
          <w:sz w:val="36"/>
          <w:szCs w:val="36"/>
          <w:shd w:val="clear" w:color="auto" w:fill="FFFFFF"/>
          <w:rtl/>
        </w:rPr>
        <w:t xml:space="preserve">م القرآن الكريم، </w:t>
      </w:r>
      <w:r w:rsidRPr="0060502D">
        <w:rPr>
          <w:rFonts w:ascii="Traditional Arabic" w:hAnsi="Traditional Arabic" w:cs="Traditional Arabic" w:hint="cs"/>
          <w:sz w:val="36"/>
          <w:szCs w:val="36"/>
          <w:shd w:val="clear" w:color="auto" w:fill="FFFFFF"/>
          <w:rtl/>
        </w:rPr>
        <w:t>وركّزت</w:t>
      </w:r>
      <w:r w:rsidRPr="0060502D">
        <w:rPr>
          <w:rFonts w:ascii="Traditional Arabic" w:hAnsi="Traditional Arabic" w:cs="Traditional Arabic"/>
          <w:sz w:val="36"/>
          <w:szCs w:val="36"/>
          <w:shd w:val="clear" w:color="auto" w:fill="FFFFFF"/>
          <w:rtl/>
        </w:rPr>
        <w:t xml:space="preserve"> أيضًا </w:t>
      </w:r>
      <w:r w:rsidRPr="0060502D">
        <w:rPr>
          <w:rFonts w:ascii="Traditional Arabic" w:hAnsi="Traditional Arabic" w:cs="Traditional Arabic" w:hint="cs"/>
          <w:sz w:val="36"/>
          <w:szCs w:val="36"/>
          <w:shd w:val="clear" w:color="auto" w:fill="FFFFFF"/>
          <w:rtl/>
        </w:rPr>
        <w:t>على</w:t>
      </w:r>
      <w:r w:rsidRPr="0060502D">
        <w:rPr>
          <w:rFonts w:ascii="Traditional Arabic" w:hAnsi="Traditional Arabic" w:cs="Traditional Arabic"/>
          <w:sz w:val="36"/>
          <w:szCs w:val="36"/>
          <w:shd w:val="clear" w:color="auto" w:fill="FFFFFF"/>
          <w:rtl/>
        </w:rPr>
        <w:t xml:space="preserve"> </w:t>
      </w:r>
      <w:r w:rsidRPr="0060502D">
        <w:rPr>
          <w:rFonts w:ascii="Traditional Arabic" w:hAnsi="Traditional Arabic" w:cs="Traditional Arabic" w:hint="cs"/>
          <w:sz w:val="36"/>
          <w:szCs w:val="36"/>
          <w:shd w:val="clear" w:color="auto" w:fill="FFFFFF"/>
          <w:rtl/>
        </w:rPr>
        <w:t>تعليمنا</w:t>
      </w:r>
      <w:r w:rsidRPr="0060502D">
        <w:rPr>
          <w:rFonts w:ascii="Traditional Arabic" w:hAnsi="Traditional Arabic" w:cs="Traditional Arabic"/>
          <w:sz w:val="36"/>
          <w:szCs w:val="36"/>
          <w:shd w:val="clear" w:color="auto" w:fill="FFFFFF"/>
          <w:rtl/>
        </w:rPr>
        <w:t xml:space="preserve"> الدنيوي</w:t>
      </w:r>
      <w:r w:rsidRPr="0060502D">
        <w:rPr>
          <w:rFonts w:ascii="Traditional Arabic" w:hAnsi="Traditional Arabic" w:cs="Traditional Arabic" w:hint="cs"/>
          <w:sz w:val="36"/>
          <w:szCs w:val="36"/>
          <w:shd w:val="clear" w:color="auto" w:fill="FFFFFF"/>
          <w:rtl/>
        </w:rPr>
        <w:t xml:space="preserve"> فجعلت جميع أولادها يحرزون ثقافة عالية في التعليم الدنيوي.</w:t>
      </w:r>
      <w:r w:rsidRPr="0060502D">
        <w:rPr>
          <w:rFonts w:ascii="Traditional Arabic" w:hAnsi="Traditional Arabic" w:cs="Traditional Arabic"/>
          <w:sz w:val="36"/>
          <w:szCs w:val="36"/>
          <w:shd w:val="clear" w:color="auto" w:fill="FFFFFF"/>
          <w:rtl/>
        </w:rPr>
        <w:t xml:space="preserve"> نسأل الله تعالى أن يغفر لها ويرحمها</w:t>
      </w:r>
      <w:r w:rsidRPr="0060502D">
        <w:rPr>
          <w:rFonts w:ascii="Traditional Arabic" w:hAnsi="Traditional Arabic" w:cs="Traditional Arabic"/>
          <w:sz w:val="36"/>
          <w:szCs w:val="36"/>
          <w:shd w:val="clear" w:color="auto" w:fill="FFFFFF"/>
        </w:rPr>
        <w:t>.</w:t>
      </w:r>
      <w:r w:rsidRPr="0060502D">
        <w:rPr>
          <w:rFonts w:ascii="Traditional Arabic" w:hAnsi="Traditional Arabic" w:cs="Traditional Arabic" w:hint="cs"/>
          <w:sz w:val="36"/>
          <w:szCs w:val="36"/>
          <w:shd w:val="clear" w:color="auto" w:fill="FFFFFF"/>
          <w:rtl/>
        </w:rPr>
        <w:t xml:space="preserve"> آمين</w:t>
      </w:r>
    </w:p>
    <w:p w14:paraId="6A314FF0" w14:textId="6F7BB52B" w:rsidR="001B2894" w:rsidRPr="0060502D" w:rsidRDefault="002811AB" w:rsidP="003603A4">
      <w:pPr>
        <w:pStyle w:val="whitespace-normal"/>
        <w:bidi/>
        <w:spacing w:before="0" w:beforeAutospacing="0" w:after="0" w:afterAutospacing="0" w:line="20" w:lineRule="atLeast"/>
        <w:jc w:val="center"/>
        <w:rPr>
          <w:rFonts w:ascii="Traditional Arabic" w:hAnsi="Traditional Arabic" w:cs="Traditional Arabic"/>
          <w:sz w:val="36"/>
          <w:szCs w:val="36"/>
          <w:rtl/>
        </w:rPr>
      </w:pPr>
      <w:r w:rsidRPr="0060502D">
        <w:rPr>
          <w:rFonts w:ascii="Traditional Arabic" w:hAnsi="Traditional Arabic" w:cs="Traditional Arabic" w:hint="cs"/>
          <w:sz w:val="36"/>
          <w:szCs w:val="36"/>
          <w:shd w:val="clear" w:color="auto" w:fill="FFFFFF"/>
          <w:rtl/>
        </w:rPr>
        <w:t>****</w:t>
      </w:r>
    </w:p>
    <w:sectPr w:rsidR="001B2894" w:rsidRPr="0060502D"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4985" w14:textId="77777777" w:rsidR="002F47FE" w:rsidRDefault="002F47FE" w:rsidP="00C02DCD">
      <w:pPr>
        <w:spacing w:after="0" w:line="240" w:lineRule="auto"/>
      </w:pPr>
      <w:r>
        <w:separator/>
      </w:r>
    </w:p>
  </w:endnote>
  <w:endnote w:type="continuationSeparator" w:id="0">
    <w:p w14:paraId="386B8B21" w14:textId="77777777" w:rsidR="002F47FE" w:rsidRDefault="002F47FE"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panose1 w:val="02000000000000000000"/>
    <w:charset w:val="B2"/>
    <w:family w:val="auto"/>
    <w:pitch w:val="variable"/>
    <w:sig w:usb0="00002001" w:usb1="80000000" w:usb2="00000008" w:usb3="00000000" w:csb0="00000040" w:csb1="00000000"/>
  </w:font>
  <w:font w:name="Al Qalam Quran Publisher">
    <w:altName w:val="Fajer Noori Nastalique"/>
    <w:charset w:val="00"/>
    <w:family w:val="roman"/>
    <w:pitch w:val="variable"/>
    <w:sig w:usb0="00000000" w:usb1="8000A04A"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dobe Arabic">
    <w:charset w:val="00"/>
    <w:family w:val="roman"/>
    <w:pitch w:val="variable"/>
    <w:sig w:usb0="00000000"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charset w:val="00"/>
    <w:family w:val="auto"/>
    <w:pitch w:val="variable"/>
    <w:sig w:usb0="00002007" w:usb1="80000000" w:usb2="00000008" w:usb3="00000000" w:csb0="00000051" w:csb1="00000000"/>
  </w:font>
  <w:font w:name="AlQalam Alvi Nastaleeq">
    <w:charset w:val="00"/>
    <w:family w:val="auto"/>
    <w:pitch w:val="variable"/>
    <w:sig w:usb0="80002007" w:usb1="00000000" w:usb2="00000000" w:usb3="00000000" w:csb0="00000041" w:csb1="00000000"/>
  </w:font>
  <w:font w:name="AlQalam Khalid Maqbool">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8B5B0" w14:textId="77777777" w:rsidR="002F47FE" w:rsidRDefault="002F47FE" w:rsidP="00C02DCD">
      <w:pPr>
        <w:spacing w:after="0" w:line="240" w:lineRule="auto"/>
      </w:pPr>
      <w:r>
        <w:separator/>
      </w:r>
    </w:p>
  </w:footnote>
  <w:footnote w:type="continuationSeparator" w:id="0">
    <w:p w14:paraId="67242A44" w14:textId="77777777" w:rsidR="002F47FE" w:rsidRDefault="002F47FE"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8ADA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367"/>
    <w:multiLevelType w:val="hybridMultilevel"/>
    <w:tmpl w:val="E738D7D6"/>
    <w:lvl w:ilvl="0" w:tplc="716EE2B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3" w15:restartNumberingAfterBreak="0">
    <w:nsid w:val="11121F62"/>
    <w:multiLevelType w:val="hybridMultilevel"/>
    <w:tmpl w:val="E342FD4C"/>
    <w:lvl w:ilvl="0" w:tplc="8558EC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D37F0C"/>
    <w:multiLevelType w:val="hybridMultilevel"/>
    <w:tmpl w:val="7EF04998"/>
    <w:lvl w:ilvl="0" w:tplc="025CD2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8"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23B7"/>
    <w:multiLevelType w:val="hybridMultilevel"/>
    <w:tmpl w:val="1C56550E"/>
    <w:lvl w:ilvl="0" w:tplc="C5DABF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3F24DD"/>
    <w:multiLevelType w:val="hybridMultilevel"/>
    <w:tmpl w:val="14FEA9A2"/>
    <w:lvl w:ilvl="0" w:tplc="CE729D32">
      <w:start w:val="1"/>
      <w:numFmt w:val="decimal"/>
      <w:lvlText w:val="(%1)"/>
      <w:lvlJc w:val="left"/>
      <w:pPr>
        <w:ind w:left="1440" w:hanging="10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31D41"/>
    <w:multiLevelType w:val="multilevel"/>
    <w:tmpl w:val="F99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8" w15:restartNumberingAfterBreak="0">
    <w:nsid w:val="6CF82F24"/>
    <w:multiLevelType w:val="multilevel"/>
    <w:tmpl w:val="7AE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0"/>
  </w:num>
  <w:num w:numId="3">
    <w:abstractNumId w:val="20"/>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num>
  <w:num w:numId="8">
    <w:abstractNumId w:val="11"/>
  </w:num>
  <w:num w:numId="9">
    <w:abstractNumId w:val="16"/>
  </w:num>
  <w:num w:numId="10">
    <w:abstractNumId w:val="9"/>
  </w:num>
  <w:num w:numId="11">
    <w:abstractNumId w:val="15"/>
  </w:num>
  <w:num w:numId="12">
    <w:abstractNumId w:val="17"/>
  </w:num>
  <w:num w:numId="13">
    <w:abstractNumId w:val="19"/>
  </w:num>
  <w:num w:numId="14">
    <w:abstractNumId w:val="14"/>
  </w:num>
  <w:num w:numId="15">
    <w:abstractNumId w:val="6"/>
  </w:num>
  <w:num w:numId="16">
    <w:abstractNumId w:val="2"/>
  </w:num>
  <w:num w:numId="17">
    <w:abstractNumId w:val="7"/>
  </w:num>
  <w:num w:numId="18">
    <w:abstractNumId w:val="4"/>
  </w:num>
  <w:num w:numId="19">
    <w:abstractNumId w:val="12"/>
  </w:num>
  <w:num w:numId="20">
    <w:abstractNumId w:val="1"/>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30C0B"/>
    <w:rsid w:val="00031188"/>
    <w:rsid w:val="000323A0"/>
    <w:rsid w:val="00046AFA"/>
    <w:rsid w:val="0006180E"/>
    <w:rsid w:val="00072CC9"/>
    <w:rsid w:val="000862AB"/>
    <w:rsid w:val="00091F93"/>
    <w:rsid w:val="000966D7"/>
    <w:rsid w:val="000A38EB"/>
    <w:rsid w:val="000A3D60"/>
    <w:rsid w:val="000D4D67"/>
    <w:rsid w:val="000D60B4"/>
    <w:rsid w:val="000E467D"/>
    <w:rsid w:val="0010091C"/>
    <w:rsid w:val="00105376"/>
    <w:rsid w:val="0011026C"/>
    <w:rsid w:val="00111614"/>
    <w:rsid w:val="001256AD"/>
    <w:rsid w:val="00131D41"/>
    <w:rsid w:val="00134BBA"/>
    <w:rsid w:val="00135441"/>
    <w:rsid w:val="00135CEC"/>
    <w:rsid w:val="001408C8"/>
    <w:rsid w:val="001412CB"/>
    <w:rsid w:val="00143037"/>
    <w:rsid w:val="00162C54"/>
    <w:rsid w:val="001660D0"/>
    <w:rsid w:val="00167504"/>
    <w:rsid w:val="00167FD7"/>
    <w:rsid w:val="0017316B"/>
    <w:rsid w:val="001845CD"/>
    <w:rsid w:val="001913A7"/>
    <w:rsid w:val="001A294C"/>
    <w:rsid w:val="001B2894"/>
    <w:rsid w:val="001B7E93"/>
    <w:rsid w:val="001C33DF"/>
    <w:rsid w:val="001C606A"/>
    <w:rsid w:val="001D2877"/>
    <w:rsid w:val="001E5A60"/>
    <w:rsid w:val="0020118B"/>
    <w:rsid w:val="00217A58"/>
    <w:rsid w:val="002212DE"/>
    <w:rsid w:val="00227161"/>
    <w:rsid w:val="0022771E"/>
    <w:rsid w:val="00227A0A"/>
    <w:rsid w:val="00242303"/>
    <w:rsid w:val="00247A10"/>
    <w:rsid w:val="00251169"/>
    <w:rsid w:val="002543F5"/>
    <w:rsid w:val="002637A2"/>
    <w:rsid w:val="00271EDC"/>
    <w:rsid w:val="00277F8D"/>
    <w:rsid w:val="002811AB"/>
    <w:rsid w:val="002B1C24"/>
    <w:rsid w:val="002B2004"/>
    <w:rsid w:val="002C5483"/>
    <w:rsid w:val="002C5C30"/>
    <w:rsid w:val="002D5B43"/>
    <w:rsid w:val="002E72FF"/>
    <w:rsid w:val="002F47FE"/>
    <w:rsid w:val="002F7044"/>
    <w:rsid w:val="00325913"/>
    <w:rsid w:val="00333128"/>
    <w:rsid w:val="00337738"/>
    <w:rsid w:val="003603A4"/>
    <w:rsid w:val="00364C3D"/>
    <w:rsid w:val="00364F1D"/>
    <w:rsid w:val="00382E0B"/>
    <w:rsid w:val="00394D79"/>
    <w:rsid w:val="003A2604"/>
    <w:rsid w:val="003A26B8"/>
    <w:rsid w:val="003A733D"/>
    <w:rsid w:val="003C1360"/>
    <w:rsid w:val="003C1745"/>
    <w:rsid w:val="003C590B"/>
    <w:rsid w:val="004029A6"/>
    <w:rsid w:val="00410A75"/>
    <w:rsid w:val="0041458C"/>
    <w:rsid w:val="004236F4"/>
    <w:rsid w:val="00423AC3"/>
    <w:rsid w:val="00433951"/>
    <w:rsid w:val="00433E36"/>
    <w:rsid w:val="00434DCE"/>
    <w:rsid w:val="0045212C"/>
    <w:rsid w:val="0045228D"/>
    <w:rsid w:val="00452D9D"/>
    <w:rsid w:val="00460C4E"/>
    <w:rsid w:val="00462F3D"/>
    <w:rsid w:val="00492AB0"/>
    <w:rsid w:val="004A40FA"/>
    <w:rsid w:val="004B2ED7"/>
    <w:rsid w:val="004D41BF"/>
    <w:rsid w:val="004D4DC0"/>
    <w:rsid w:val="004D6ADE"/>
    <w:rsid w:val="004F6E59"/>
    <w:rsid w:val="00500F67"/>
    <w:rsid w:val="005063AB"/>
    <w:rsid w:val="00530A98"/>
    <w:rsid w:val="00531D2F"/>
    <w:rsid w:val="0053649F"/>
    <w:rsid w:val="00552105"/>
    <w:rsid w:val="00553978"/>
    <w:rsid w:val="005606A5"/>
    <w:rsid w:val="00560F03"/>
    <w:rsid w:val="00561999"/>
    <w:rsid w:val="00561EE1"/>
    <w:rsid w:val="00562C49"/>
    <w:rsid w:val="00564FA3"/>
    <w:rsid w:val="00570779"/>
    <w:rsid w:val="00571EAD"/>
    <w:rsid w:val="005734EB"/>
    <w:rsid w:val="0058255E"/>
    <w:rsid w:val="00584BFD"/>
    <w:rsid w:val="00587A62"/>
    <w:rsid w:val="0059137E"/>
    <w:rsid w:val="00594B7A"/>
    <w:rsid w:val="00594E58"/>
    <w:rsid w:val="005965B4"/>
    <w:rsid w:val="005A3C67"/>
    <w:rsid w:val="005B5DE8"/>
    <w:rsid w:val="005B7477"/>
    <w:rsid w:val="005C0984"/>
    <w:rsid w:val="005C692F"/>
    <w:rsid w:val="005D178F"/>
    <w:rsid w:val="005D2077"/>
    <w:rsid w:val="005D2528"/>
    <w:rsid w:val="005D7C18"/>
    <w:rsid w:val="005E516F"/>
    <w:rsid w:val="006002FD"/>
    <w:rsid w:val="0060502D"/>
    <w:rsid w:val="006053BE"/>
    <w:rsid w:val="00614DE8"/>
    <w:rsid w:val="0062232C"/>
    <w:rsid w:val="0062499C"/>
    <w:rsid w:val="0065345E"/>
    <w:rsid w:val="00657221"/>
    <w:rsid w:val="00665F99"/>
    <w:rsid w:val="006720AB"/>
    <w:rsid w:val="00672B8E"/>
    <w:rsid w:val="006A0805"/>
    <w:rsid w:val="006C7E70"/>
    <w:rsid w:val="006D6852"/>
    <w:rsid w:val="006E18EB"/>
    <w:rsid w:val="006E39F7"/>
    <w:rsid w:val="006E45C1"/>
    <w:rsid w:val="006E4C7E"/>
    <w:rsid w:val="00703A23"/>
    <w:rsid w:val="007143C4"/>
    <w:rsid w:val="007250B8"/>
    <w:rsid w:val="00732189"/>
    <w:rsid w:val="0075387D"/>
    <w:rsid w:val="007556DD"/>
    <w:rsid w:val="007820FD"/>
    <w:rsid w:val="007842A5"/>
    <w:rsid w:val="00787177"/>
    <w:rsid w:val="007D45A3"/>
    <w:rsid w:val="007D481F"/>
    <w:rsid w:val="007E0D53"/>
    <w:rsid w:val="007E1627"/>
    <w:rsid w:val="007F322C"/>
    <w:rsid w:val="007F5362"/>
    <w:rsid w:val="0080070F"/>
    <w:rsid w:val="00827F70"/>
    <w:rsid w:val="0083013C"/>
    <w:rsid w:val="00841CE6"/>
    <w:rsid w:val="00846839"/>
    <w:rsid w:val="008530AC"/>
    <w:rsid w:val="00857B57"/>
    <w:rsid w:val="00862F46"/>
    <w:rsid w:val="008633E7"/>
    <w:rsid w:val="00864EE8"/>
    <w:rsid w:val="00865944"/>
    <w:rsid w:val="00872304"/>
    <w:rsid w:val="008761B7"/>
    <w:rsid w:val="00891150"/>
    <w:rsid w:val="00891203"/>
    <w:rsid w:val="00894F7C"/>
    <w:rsid w:val="008B122D"/>
    <w:rsid w:val="008B3C03"/>
    <w:rsid w:val="008B73CF"/>
    <w:rsid w:val="008C1B77"/>
    <w:rsid w:val="008C41EB"/>
    <w:rsid w:val="008C795E"/>
    <w:rsid w:val="008D0FCB"/>
    <w:rsid w:val="008E29CC"/>
    <w:rsid w:val="008E68A1"/>
    <w:rsid w:val="008F351E"/>
    <w:rsid w:val="00906344"/>
    <w:rsid w:val="00921873"/>
    <w:rsid w:val="00926AA4"/>
    <w:rsid w:val="0092722C"/>
    <w:rsid w:val="00927A34"/>
    <w:rsid w:val="00930DD0"/>
    <w:rsid w:val="00943D10"/>
    <w:rsid w:val="0096712E"/>
    <w:rsid w:val="00980333"/>
    <w:rsid w:val="00991B43"/>
    <w:rsid w:val="009B23D5"/>
    <w:rsid w:val="009B5C44"/>
    <w:rsid w:val="009C5D8D"/>
    <w:rsid w:val="009D1DED"/>
    <w:rsid w:val="009D7FE1"/>
    <w:rsid w:val="009E6470"/>
    <w:rsid w:val="009F15C5"/>
    <w:rsid w:val="009F4857"/>
    <w:rsid w:val="009F7E28"/>
    <w:rsid w:val="00A03C02"/>
    <w:rsid w:val="00A05FAA"/>
    <w:rsid w:val="00A07342"/>
    <w:rsid w:val="00A102E0"/>
    <w:rsid w:val="00A12958"/>
    <w:rsid w:val="00A25234"/>
    <w:rsid w:val="00A3150A"/>
    <w:rsid w:val="00A3313A"/>
    <w:rsid w:val="00A45F5F"/>
    <w:rsid w:val="00A519EF"/>
    <w:rsid w:val="00A57F6A"/>
    <w:rsid w:val="00A65F6A"/>
    <w:rsid w:val="00A71DAC"/>
    <w:rsid w:val="00A73D55"/>
    <w:rsid w:val="00A7618A"/>
    <w:rsid w:val="00A95137"/>
    <w:rsid w:val="00AA4A1C"/>
    <w:rsid w:val="00AA59C5"/>
    <w:rsid w:val="00AC27DD"/>
    <w:rsid w:val="00AC70FC"/>
    <w:rsid w:val="00AD736E"/>
    <w:rsid w:val="00AE6339"/>
    <w:rsid w:val="00AF3143"/>
    <w:rsid w:val="00AF36E3"/>
    <w:rsid w:val="00AF722F"/>
    <w:rsid w:val="00B00DD5"/>
    <w:rsid w:val="00B00F53"/>
    <w:rsid w:val="00B01BC4"/>
    <w:rsid w:val="00B16556"/>
    <w:rsid w:val="00B168CC"/>
    <w:rsid w:val="00B200AF"/>
    <w:rsid w:val="00B22A21"/>
    <w:rsid w:val="00B413B6"/>
    <w:rsid w:val="00B44412"/>
    <w:rsid w:val="00B453EF"/>
    <w:rsid w:val="00B52F57"/>
    <w:rsid w:val="00B53006"/>
    <w:rsid w:val="00B55894"/>
    <w:rsid w:val="00B75353"/>
    <w:rsid w:val="00B84DEF"/>
    <w:rsid w:val="00B9018B"/>
    <w:rsid w:val="00BA2595"/>
    <w:rsid w:val="00BA5844"/>
    <w:rsid w:val="00BC136F"/>
    <w:rsid w:val="00BC2B7A"/>
    <w:rsid w:val="00BC674A"/>
    <w:rsid w:val="00BC6C7E"/>
    <w:rsid w:val="00BD6746"/>
    <w:rsid w:val="00BD76A8"/>
    <w:rsid w:val="00BE7BFF"/>
    <w:rsid w:val="00C01849"/>
    <w:rsid w:val="00C02DCD"/>
    <w:rsid w:val="00C055C8"/>
    <w:rsid w:val="00C219B5"/>
    <w:rsid w:val="00C24627"/>
    <w:rsid w:val="00C3139A"/>
    <w:rsid w:val="00C44B2A"/>
    <w:rsid w:val="00C610B8"/>
    <w:rsid w:val="00C63C17"/>
    <w:rsid w:val="00C8013F"/>
    <w:rsid w:val="00C824B1"/>
    <w:rsid w:val="00C84872"/>
    <w:rsid w:val="00C9455A"/>
    <w:rsid w:val="00CB188E"/>
    <w:rsid w:val="00CC40F5"/>
    <w:rsid w:val="00CC43B9"/>
    <w:rsid w:val="00CC4678"/>
    <w:rsid w:val="00CC594A"/>
    <w:rsid w:val="00CC7BE0"/>
    <w:rsid w:val="00CD1243"/>
    <w:rsid w:val="00CE140D"/>
    <w:rsid w:val="00CE3897"/>
    <w:rsid w:val="00CF3976"/>
    <w:rsid w:val="00D073D4"/>
    <w:rsid w:val="00D106AF"/>
    <w:rsid w:val="00D11362"/>
    <w:rsid w:val="00D174D1"/>
    <w:rsid w:val="00D31EDE"/>
    <w:rsid w:val="00D359CE"/>
    <w:rsid w:val="00D373FF"/>
    <w:rsid w:val="00D40A92"/>
    <w:rsid w:val="00D50FD3"/>
    <w:rsid w:val="00D56A13"/>
    <w:rsid w:val="00D613A3"/>
    <w:rsid w:val="00D62B86"/>
    <w:rsid w:val="00D67DA7"/>
    <w:rsid w:val="00D84C28"/>
    <w:rsid w:val="00D85192"/>
    <w:rsid w:val="00D9041D"/>
    <w:rsid w:val="00D923B6"/>
    <w:rsid w:val="00DA5310"/>
    <w:rsid w:val="00DB6924"/>
    <w:rsid w:val="00DC1470"/>
    <w:rsid w:val="00DC741E"/>
    <w:rsid w:val="00DD090A"/>
    <w:rsid w:val="00DD5AE0"/>
    <w:rsid w:val="00DE3AF5"/>
    <w:rsid w:val="00DF715F"/>
    <w:rsid w:val="00E10B8B"/>
    <w:rsid w:val="00E11EE7"/>
    <w:rsid w:val="00E12F4C"/>
    <w:rsid w:val="00E14FDD"/>
    <w:rsid w:val="00E16BE6"/>
    <w:rsid w:val="00E1735C"/>
    <w:rsid w:val="00E21113"/>
    <w:rsid w:val="00E43429"/>
    <w:rsid w:val="00E472F9"/>
    <w:rsid w:val="00E47309"/>
    <w:rsid w:val="00E60A55"/>
    <w:rsid w:val="00E73C75"/>
    <w:rsid w:val="00E751F1"/>
    <w:rsid w:val="00E757C7"/>
    <w:rsid w:val="00E80D99"/>
    <w:rsid w:val="00E82A47"/>
    <w:rsid w:val="00E97198"/>
    <w:rsid w:val="00EA32C8"/>
    <w:rsid w:val="00EB0213"/>
    <w:rsid w:val="00EB1FDE"/>
    <w:rsid w:val="00EB5E5F"/>
    <w:rsid w:val="00EC1E87"/>
    <w:rsid w:val="00ED6CFC"/>
    <w:rsid w:val="00EE4539"/>
    <w:rsid w:val="00EE7F41"/>
    <w:rsid w:val="00F13F0A"/>
    <w:rsid w:val="00F21FB8"/>
    <w:rsid w:val="00F254A1"/>
    <w:rsid w:val="00F466BE"/>
    <w:rsid w:val="00F6125B"/>
    <w:rsid w:val="00F6758A"/>
    <w:rsid w:val="00F7203F"/>
    <w:rsid w:val="00F80C9E"/>
    <w:rsid w:val="00F87440"/>
    <w:rsid w:val="00FA509C"/>
    <w:rsid w:val="00FA699F"/>
    <w:rsid w:val="00FA784E"/>
    <w:rsid w:val="00FB74A6"/>
    <w:rsid w:val="00FC126A"/>
    <w:rsid w:val="00FC1D46"/>
    <w:rsid w:val="00FC1F29"/>
    <w:rsid w:val="00FC3E19"/>
    <w:rsid w:val="00FC6670"/>
    <w:rsid w:val="00FD4A78"/>
    <w:rsid w:val="00FE264A"/>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06A"/>
  </w:style>
  <w:style w:type="paragraph" w:styleId="Heading1">
    <w:name w:val="heading 1"/>
    <w:basedOn w:val="Normal"/>
    <w:next w:val="Normal"/>
    <w:link w:val="Heading1Char"/>
    <w:uiPriority w:val="9"/>
    <w:qFormat/>
    <w:rsid w:val="00A761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66BE"/>
    <w:pPr>
      <w:keepNext/>
      <w:spacing w:before="240" w:after="60" w:line="440" w:lineRule="exact"/>
      <w:ind w:firstLine="720"/>
      <w:jc w:val="both"/>
      <w:outlineLvl w:val="1"/>
    </w:pPr>
    <w:rPr>
      <w:rFonts w:ascii="Cambria" w:eastAsia="Times New Roman" w:hAnsi="Cambria" w:cs="Times New Roman"/>
      <w:b/>
      <w:bCs/>
      <w:i/>
      <w:iCs/>
      <w:sz w:val="28"/>
      <w:szCs w:val="28"/>
      <w:lang w:val="en-US"/>
    </w:rPr>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466BE"/>
    <w:pPr>
      <w:keepNext/>
      <w:keepLines/>
      <w:spacing w:before="200" w:after="0" w:line="440" w:lineRule="exact"/>
      <w:ind w:firstLine="720"/>
      <w:jc w:val="both"/>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unhideWhenUsed/>
    <w:qFormat/>
    <w:rsid w:val="00F466BE"/>
    <w:pPr>
      <w:keepNext/>
      <w:keepLines/>
      <w:spacing w:before="200" w:after="0" w:line="440" w:lineRule="exact"/>
      <w:ind w:firstLine="720"/>
      <w:jc w:val="both"/>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semiHidden/>
    <w:unhideWhenUsed/>
    <w:qFormat/>
    <w:rsid w:val="00F466BE"/>
    <w:pPr>
      <w:keepNext/>
      <w:keepLines/>
      <w:spacing w:before="200" w:after="0" w:line="276" w:lineRule="auto"/>
      <w:outlineLvl w:val="5"/>
    </w:pPr>
    <w:rPr>
      <w:rFonts w:ascii="Cambria" w:eastAsia="Times New Roman" w:hAnsi="Cambria" w:cs="Times New Roman"/>
      <w:i/>
      <w:iCs/>
      <w:color w:val="243F60"/>
      <w:lang w:val="en-US" w:bidi="en-US"/>
    </w:rPr>
  </w:style>
  <w:style w:type="paragraph" w:styleId="Heading7">
    <w:name w:val="heading 7"/>
    <w:basedOn w:val="Normal"/>
    <w:next w:val="Normal"/>
    <w:link w:val="Heading7Char"/>
    <w:uiPriority w:val="9"/>
    <w:semiHidden/>
    <w:unhideWhenUsed/>
    <w:qFormat/>
    <w:rsid w:val="00F466B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F466B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F466B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customStyle="1" w:styleId="whitespace-pre-wrap">
    <w:name w:val="whitespace-pre-wrap"/>
    <w:basedOn w:val="Normal"/>
    <w:rsid w:val="007820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618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7618A"/>
    <w:rPr>
      <w:color w:val="0000FF"/>
      <w:u w:val="single"/>
    </w:rPr>
  </w:style>
  <w:style w:type="paragraph" w:customStyle="1" w:styleId="is-empty">
    <w:name w:val="is-empty"/>
    <w:basedOn w:val="Normal"/>
    <w:rsid w:val="00A761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618A"/>
    <w:pPr>
      <w:ind w:left="720"/>
      <w:contextualSpacing/>
    </w:pPr>
  </w:style>
  <w:style w:type="character" w:customStyle="1" w:styleId="Heading2Char">
    <w:name w:val="Heading 2 Char"/>
    <w:basedOn w:val="DefaultParagraphFont"/>
    <w:link w:val="Heading2"/>
    <w:uiPriority w:val="9"/>
    <w:rsid w:val="00F466BE"/>
    <w:rPr>
      <w:rFonts w:ascii="Cambria" w:eastAsia="Times New Roman" w:hAnsi="Cambria" w:cs="Times New Roman"/>
      <w:b/>
      <w:bCs/>
      <w:i/>
      <w:iCs/>
      <w:sz w:val="28"/>
      <w:szCs w:val="28"/>
      <w:lang w:val="en-US"/>
    </w:rPr>
  </w:style>
  <w:style w:type="character" w:customStyle="1" w:styleId="Heading4Char">
    <w:name w:val="Heading 4 Char"/>
    <w:basedOn w:val="DefaultParagraphFont"/>
    <w:link w:val="Heading4"/>
    <w:uiPriority w:val="9"/>
    <w:rsid w:val="00F466BE"/>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F466BE"/>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semiHidden/>
    <w:rsid w:val="00F466BE"/>
    <w:rPr>
      <w:rFonts w:ascii="Cambria" w:eastAsia="Times New Roman" w:hAnsi="Cambria" w:cs="Times New Roman"/>
      <w:i/>
      <w:iCs/>
      <w:color w:val="243F60"/>
      <w:lang w:val="en-US" w:bidi="en-US"/>
    </w:rPr>
  </w:style>
  <w:style w:type="character" w:customStyle="1" w:styleId="Heading7Char">
    <w:name w:val="Heading 7 Char"/>
    <w:basedOn w:val="DefaultParagraphFont"/>
    <w:link w:val="Heading7"/>
    <w:uiPriority w:val="9"/>
    <w:semiHidden/>
    <w:rsid w:val="00F466B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F466B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F466B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HeaderChar">
    <w:name w:val="Header Char"/>
    <w:basedOn w:val="DefaultParagraphFont"/>
    <w:link w:val="Header"/>
    <w:uiPriority w:val="99"/>
    <w:rsid w:val="00F466BE"/>
    <w:rPr>
      <w:rFonts w:ascii="Calibri" w:eastAsia="Calibri" w:hAnsi="Calibri" w:cs="Arial"/>
      <w:lang w:val="en-US"/>
    </w:rPr>
  </w:style>
  <w:style w:type="paragraph" w:styleId="Footer">
    <w:name w:val="footer"/>
    <w:basedOn w:val="Normal"/>
    <w:link w:val="FooterChar"/>
    <w:uiPriority w:val="99"/>
    <w:unhideWhenUsed/>
    <w:qFormat/>
    <w:rsid w:val="00F466BE"/>
    <w:pPr>
      <w:tabs>
        <w:tab w:val="center" w:pos="4320"/>
        <w:tab w:val="right" w:pos="8640"/>
      </w:tabs>
      <w:spacing w:after="0" w:line="240" w:lineRule="auto"/>
      <w:ind w:firstLine="720"/>
      <w:jc w:val="both"/>
    </w:pPr>
    <w:rPr>
      <w:rFonts w:ascii="Calibri" w:eastAsia="Calibri" w:hAnsi="Calibri" w:cs="Arial"/>
      <w:lang w:val="en-US"/>
    </w:rPr>
  </w:style>
  <w:style w:type="character" w:customStyle="1" w:styleId="FooterChar">
    <w:name w:val="Footer Char"/>
    <w:basedOn w:val="DefaultParagraphFont"/>
    <w:link w:val="Footer"/>
    <w:uiPriority w:val="99"/>
    <w:rsid w:val="00F466BE"/>
    <w:rPr>
      <w:rFonts w:ascii="Calibri" w:eastAsia="Calibri" w:hAnsi="Calibri" w:cs="Arial"/>
      <w:lang w:val="en-US"/>
    </w:rPr>
  </w:style>
  <w:style w:type="paragraph" w:customStyle="1" w:styleId="Hadith">
    <w:name w:val="Hadith"/>
    <w:basedOn w:val="Normal"/>
    <w:link w:val="HadithChar"/>
    <w:qFormat/>
    <w:rsid w:val="00F466BE"/>
    <w:pPr>
      <w:bidi/>
      <w:spacing w:after="0" w:line="480" w:lineRule="exact"/>
      <w:ind w:right="115"/>
      <w:jc w:val="both"/>
    </w:pPr>
    <w:rPr>
      <w:rFonts w:ascii="ArabicNaskhSSK" w:eastAsia="Times New Roman" w:hAnsi="ArabicNaskhSSK" w:cs="Traditional Arabic"/>
      <w:b/>
      <w:bCs/>
      <w:sz w:val="30"/>
      <w:szCs w:val="30"/>
      <w:lang w:val="en-US" w:bidi="ur-PK"/>
    </w:rPr>
  </w:style>
  <w:style w:type="character" w:customStyle="1" w:styleId="HadithChar">
    <w:name w:val="Hadith Char"/>
    <w:link w:val="Hadith"/>
    <w:rsid w:val="00F466BE"/>
    <w:rPr>
      <w:rFonts w:ascii="ArabicNaskhSSK" w:eastAsia="Times New Roman" w:hAnsi="ArabicNaskhSSK" w:cs="Traditional Arabic"/>
      <w:b/>
      <w:bCs/>
      <w:sz w:val="30"/>
      <w:szCs w:val="30"/>
      <w:lang w:val="en-US" w:bidi="ur-PK"/>
    </w:rPr>
  </w:style>
  <w:style w:type="table" w:styleId="TableGrid">
    <w:name w:val="Table Grid"/>
    <w:basedOn w:val="TableNormal"/>
    <w:uiPriority w:val="39"/>
    <w:rsid w:val="00F466B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F466B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F466B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F466BE"/>
    <w:rPr>
      <w:rFonts w:ascii="Consolas" w:eastAsia="Calibri" w:hAnsi="Consolas" w:cs="Arial"/>
      <w:sz w:val="20"/>
      <w:szCs w:val="20"/>
    </w:rPr>
  </w:style>
  <w:style w:type="paragraph" w:customStyle="1" w:styleId="subhead">
    <w:name w:val="sub head"/>
    <w:basedOn w:val="Heading"/>
    <w:link w:val="subheadChar"/>
    <w:qFormat/>
    <w:rsid w:val="00F466BE"/>
    <w:pPr>
      <w:spacing w:line="240" w:lineRule="auto"/>
      <w:ind w:left="29" w:right="29" w:firstLine="0"/>
    </w:pPr>
    <w:rPr>
      <w:rFonts w:ascii="SHSoft" w:hAnsi="SHSoft"/>
      <w:b w:val="0"/>
      <w:bCs w:val="0"/>
      <w:spacing w:val="0"/>
      <w:sz w:val="30"/>
      <w:szCs w:val="30"/>
    </w:rPr>
  </w:style>
  <w:style w:type="paragraph" w:customStyle="1" w:styleId="Quot">
    <w:name w:val="Quot"/>
    <w:basedOn w:val="Text"/>
    <w:link w:val="QuotChar"/>
    <w:qFormat/>
    <w:rsid w:val="00F466B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qFormat/>
    <w:rsid w:val="00F466B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F466B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F466B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F466B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F466BE"/>
    <w:rPr>
      <w:rFonts w:ascii="SHSoft" w:eastAsia="Calibri" w:hAnsi="SHSoft" w:cs="Jameel Noori Nastaleeq"/>
      <w:sz w:val="32"/>
      <w:szCs w:val="32"/>
      <w:lang w:val="en-US" w:bidi="ur-PK"/>
    </w:rPr>
  </w:style>
  <w:style w:type="character" w:customStyle="1" w:styleId="an1">
    <w:name w:val="an1"/>
    <w:rsid w:val="00F466B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F466B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F466B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F466BE"/>
    <w:pPr>
      <w:spacing w:before="8" w:after="8" w:line="540" w:lineRule="exact"/>
      <w:ind w:right="0"/>
      <w:jc w:val="center"/>
    </w:pPr>
    <w:rPr>
      <w:sz w:val="38"/>
      <w:szCs w:val="40"/>
    </w:rPr>
  </w:style>
  <w:style w:type="character" w:customStyle="1" w:styleId="BaabChar">
    <w:name w:val="Baab Char"/>
    <w:link w:val="Baab"/>
    <w:rsid w:val="00F466BE"/>
    <w:rPr>
      <w:rFonts w:ascii="ArabicNaskhSSK" w:eastAsia="Times New Roman" w:hAnsi="ArabicNaskhSSK" w:cs="Traditional Arabic"/>
      <w:b/>
      <w:bCs/>
      <w:sz w:val="38"/>
      <w:szCs w:val="40"/>
      <w:lang w:val="en-US" w:bidi="ur-PK"/>
    </w:rPr>
  </w:style>
  <w:style w:type="paragraph" w:customStyle="1" w:styleId="Hadithurdu">
    <w:name w:val="Hadith urdu"/>
    <w:basedOn w:val="Normal"/>
    <w:link w:val="Hadithurd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rduChar">
    <w:name w:val="Hadith urdu Char"/>
    <w:link w:val="Hadithurdu"/>
    <w:rsid w:val="00F466BE"/>
    <w:rPr>
      <w:rFonts w:ascii="Jameel Noori Nastaleeq" w:eastAsia="Times New Roman" w:hAnsi="Jameel Noori Nastaleeq" w:cs="Jameel Noori Nastaleeq"/>
      <w:sz w:val="32"/>
      <w:szCs w:val="32"/>
      <w:lang w:val="en-US" w:bidi="fa-IR"/>
    </w:rPr>
  </w:style>
  <w:style w:type="paragraph" w:styleId="NoSpacing">
    <w:name w:val="No Spacing"/>
    <w:aliases w:val="BAB URDU"/>
    <w:link w:val="NoSpacingChar"/>
    <w:uiPriority w:val="1"/>
    <w:qFormat/>
    <w:rsid w:val="00F466BE"/>
    <w:pPr>
      <w:spacing w:after="0" w:line="240" w:lineRule="auto"/>
      <w:ind w:firstLine="720"/>
      <w:jc w:val="both"/>
    </w:pPr>
    <w:rPr>
      <w:rFonts w:ascii="Calibri" w:eastAsia="Calibri" w:hAnsi="Calibri" w:cs="Arial"/>
      <w:lang w:val="en-US"/>
    </w:rPr>
  </w:style>
  <w:style w:type="paragraph" w:styleId="ListBullet">
    <w:name w:val="List Bullet"/>
    <w:basedOn w:val="Normal"/>
    <w:uiPriority w:val="99"/>
    <w:unhideWhenUsed/>
    <w:rsid w:val="00F466BE"/>
    <w:pPr>
      <w:numPr>
        <w:numId w:val="2"/>
      </w:numPr>
      <w:spacing w:after="0" w:line="440" w:lineRule="exact"/>
      <w:contextualSpacing/>
      <w:jc w:val="both"/>
    </w:pPr>
    <w:rPr>
      <w:rFonts w:ascii="Calibri" w:eastAsia="Calibri" w:hAnsi="Calibri" w:cs="Arial"/>
      <w:lang w:val="en-US"/>
    </w:rPr>
  </w:style>
  <w:style w:type="character" w:styleId="FollowedHyperlink">
    <w:name w:val="FollowedHyperlink"/>
    <w:uiPriority w:val="99"/>
    <w:semiHidden/>
    <w:unhideWhenUsed/>
    <w:rsid w:val="00F466BE"/>
    <w:rPr>
      <w:color w:val="954F72"/>
      <w:u w:val="single"/>
    </w:rPr>
  </w:style>
  <w:style w:type="paragraph" w:customStyle="1" w:styleId="Hurdu">
    <w:name w:val="H   urdu"/>
    <w:basedOn w:val="Normal"/>
    <w:link w:val="HurduChar"/>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F466B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F466BE"/>
    <w:rPr>
      <w:sz w:val="16"/>
      <w:szCs w:val="16"/>
    </w:rPr>
  </w:style>
  <w:style w:type="paragraph" w:styleId="CommentText">
    <w:name w:val="annotation text"/>
    <w:basedOn w:val="Normal"/>
    <w:link w:val="CommentTextChar"/>
    <w:uiPriority w:val="99"/>
    <w:semiHidden/>
    <w:unhideWhenUsed/>
    <w:rsid w:val="00F466BE"/>
    <w:pPr>
      <w:spacing w:after="0" w:line="440" w:lineRule="exact"/>
      <w:ind w:firstLine="720"/>
      <w:jc w:val="both"/>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semiHidden/>
    <w:rsid w:val="00F466BE"/>
    <w:rPr>
      <w:rFonts w:ascii="Calibri" w:eastAsia="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F466BE"/>
    <w:rPr>
      <w:rFonts w:cs="Times New Roman"/>
      <w:b/>
      <w:bCs/>
    </w:rPr>
  </w:style>
  <w:style w:type="character" w:customStyle="1" w:styleId="CommentSubjectChar">
    <w:name w:val="Comment Subject Char"/>
    <w:basedOn w:val="CommentTextChar"/>
    <w:link w:val="CommentSubject"/>
    <w:uiPriority w:val="99"/>
    <w:semiHidden/>
    <w:rsid w:val="00F466BE"/>
    <w:rPr>
      <w:rFonts w:ascii="Calibri" w:eastAsia="Calibri" w:hAnsi="Calibri" w:cs="Times New Roman"/>
      <w:b/>
      <w:bCs/>
      <w:sz w:val="20"/>
      <w:szCs w:val="20"/>
      <w:lang w:val="en-US"/>
    </w:rPr>
  </w:style>
  <w:style w:type="paragraph" w:customStyle="1" w:styleId="Style2">
    <w:name w:val="Style2"/>
    <w:basedOn w:val="Normal"/>
    <w:link w:val="Style2Char"/>
    <w:qFormat/>
    <w:rsid w:val="00F466BE"/>
    <w:pPr>
      <w:bidi/>
      <w:spacing w:after="0" w:line="240" w:lineRule="auto"/>
    </w:pPr>
    <w:rPr>
      <w:rFonts w:ascii="Al Qalam Quran Publisher" w:eastAsia="Calibri" w:hAnsi="Al Qalam Quran Publisher" w:cs="Times New Roman"/>
      <w:sz w:val="72"/>
      <w:szCs w:val="72"/>
      <w:lang w:val="nb-NO"/>
    </w:rPr>
  </w:style>
  <w:style w:type="character" w:customStyle="1" w:styleId="Style2Char">
    <w:name w:val="Style2 Char"/>
    <w:link w:val="Style2"/>
    <w:rsid w:val="00F466BE"/>
    <w:rPr>
      <w:rFonts w:ascii="Al Qalam Quran Publisher" w:eastAsia="Calibri" w:hAnsi="Al Qalam Quran Publisher" w:cs="Times New Roman"/>
      <w:sz w:val="72"/>
      <w:szCs w:val="72"/>
      <w:lang w:val="nb-NO"/>
    </w:rPr>
  </w:style>
  <w:style w:type="character" w:customStyle="1" w:styleId="arabicChar0">
    <w:name w:val="arabic Char"/>
    <w:link w:val="arabic0"/>
    <w:rsid w:val="00F466BE"/>
    <w:rPr>
      <w:rFonts w:ascii="SHSoft" w:eastAsia="Calibri" w:hAnsi="SHSoft" w:cs="_Khat_Manzoor_BAFC"/>
      <w:sz w:val="32"/>
      <w:szCs w:val="32"/>
      <w:lang w:val="en-US" w:bidi="ur-PK"/>
    </w:rPr>
  </w:style>
  <w:style w:type="paragraph" w:customStyle="1" w:styleId="Style1">
    <w:name w:val="Style1"/>
    <w:basedOn w:val="Normal"/>
    <w:link w:val="Style1Char"/>
    <w:qFormat/>
    <w:rsid w:val="00F466B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F466B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F466BE"/>
    <w:pPr>
      <w:bidi/>
      <w:spacing w:after="0" w:line="520" w:lineRule="exact"/>
      <w:jc w:val="both"/>
    </w:pPr>
    <w:rPr>
      <w:rFonts w:ascii="Traditional Arabic" w:eastAsia="Times New Roman" w:hAnsi="Traditional Arabic" w:cs="Times New Roman"/>
      <w:b/>
      <w:bCs/>
      <w:sz w:val="30"/>
      <w:szCs w:val="30"/>
      <w:lang w:val="en-US"/>
    </w:rPr>
  </w:style>
  <w:style w:type="character" w:customStyle="1" w:styleId="AtrafChar">
    <w:name w:val="Atraf Char"/>
    <w:link w:val="Atraf"/>
    <w:rsid w:val="00F466BE"/>
    <w:rPr>
      <w:rFonts w:ascii="Traditional Arabic" w:eastAsia="Times New Roman" w:hAnsi="Traditional Arabic" w:cs="Times New Roman"/>
      <w:b/>
      <w:bCs/>
      <w:sz w:val="30"/>
      <w:szCs w:val="30"/>
      <w:lang w:val="en-US"/>
    </w:rPr>
  </w:style>
  <w:style w:type="paragraph" w:customStyle="1" w:styleId="mheadig">
    <w:name w:val="m headig"/>
    <w:basedOn w:val="Heading"/>
    <w:qFormat/>
    <w:rsid w:val="00F466BE"/>
    <w:pPr>
      <w:spacing w:line="500" w:lineRule="exact"/>
      <w:ind w:firstLine="0"/>
      <w:jc w:val="both"/>
    </w:pPr>
    <w:rPr>
      <w:spacing w:val="0"/>
      <w:sz w:val="32"/>
      <w:szCs w:val="32"/>
      <w:u w:val="single"/>
    </w:rPr>
  </w:style>
  <w:style w:type="character" w:customStyle="1" w:styleId="quranic">
    <w:name w:val="quranic"/>
    <w:rsid w:val="00F466BE"/>
  </w:style>
  <w:style w:type="character" w:styleId="HTMLCite">
    <w:name w:val="HTML Cite"/>
    <w:uiPriority w:val="99"/>
    <w:semiHidden/>
    <w:unhideWhenUsed/>
    <w:rsid w:val="00F466BE"/>
    <w:rPr>
      <w:i/>
      <w:iCs/>
    </w:rPr>
  </w:style>
  <w:style w:type="character" w:styleId="SubtleEmphasis">
    <w:name w:val="Subtle Emphasis"/>
    <w:uiPriority w:val="19"/>
    <w:qFormat/>
    <w:rsid w:val="00F466BE"/>
    <w:rPr>
      <w:i/>
      <w:iCs/>
      <w:color w:val="404040"/>
    </w:rPr>
  </w:style>
  <w:style w:type="paragraph" w:customStyle="1" w:styleId="HADEESURDU">
    <w:name w:val="HADEES URDU"/>
    <w:basedOn w:val="Normal"/>
    <w:link w:val="HADEESURDUChar"/>
    <w:qFormat/>
    <w:rsid w:val="00F466BE"/>
    <w:pPr>
      <w:widowControl w:val="0"/>
      <w:bidi/>
      <w:spacing w:after="0" w:line="1140" w:lineRule="exact"/>
      <w:jc w:val="both"/>
    </w:pPr>
    <w:rPr>
      <w:rFonts w:ascii="Jameel Noori Nastaleeq" w:eastAsia="Calibri" w:hAnsi="Jameel Noori Nastaleeq" w:cs="Jameel Noori Nastaleeq"/>
      <w:bCs/>
      <w:color w:val="000000"/>
      <w:sz w:val="36"/>
      <w:szCs w:val="36"/>
      <w:lang w:val="en-US"/>
    </w:rPr>
  </w:style>
  <w:style w:type="character" w:customStyle="1" w:styleId="HADEESURDUChar">
    <w:name w:val="HADEES URDU Char"/>
    <w:link w:val="HADEESURDU"/>
    <w:rsid w:val="00F466BE"/>
    <w:rPr>
      <w:rFonts w:ascii="Jameel Noori Nastaleeq" w:eastAsia="Calibri" w:hAnsi="Jameel Noori Nastaleeq" w:cs="Jameel Noori Nastaleeq"/>
      <w:bCs/>
      <w:color w:val="000000"/>
      <w:sz w:val="36"/>
      <w:szCs w:val="36"/>
      <w:lang w:val="en-US"/>
    </w:rPr>
  </w:style>
  <w:style w:type="character" w:customStyle="1" w:styleId="apple-style-span">
    <w:name w:val="apple-style-span"/>
    <w:rsid w:val="00F466BE"/>
  </w:style>
  <w:style w:type="character" w:customStyle="1" w:styleId="NoSpacingChar">
    <w:name w:val="No Spacing Char"/>
    <w:aliases w:val="BAB URDU Char"/>
    <w:link w:val="NoSpacing"/>
    <w:uiPriority w:val="1"/>
    <w:rsid w:val="00F466BE"/>
    <w:rPr>
      <w:rFonts w:ascii="Calibri" w:eastAsia="Calibri" w:hAnsi="Calibri" w:cs="Arial"/>
      <w:lang w:val="en-US"/>
    </w:rPr>
  </w:style>
  <w:style w:type="character" w:customStyle="1" w:styleId="hadithsanad">
    <w:name w:val="hadithsanad"/>
    <w:rsid w:val="00F466BE"/>
  </w:style>
  <w:style w:type="character" w:customStyle="1" w:styleId="darood">
    <w:name w:val="darood"/>
    <w:rsid w:val="00F466BE"/>
  </w:style>
  <w:style w:type="paragraph" w:customStyle="1" w:styleId="Hadithu">
    <w:name w:val="Hadith u"/>
    <w:basedOn w:val="Normal"/>
    <w:link w:val="HadithuChar"/>
    <w:qFormat/>
    <w:rsid w:val="00F466B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F466BE"/>
    <w:rPr>
      <w:rFonts w:ascii="Jameel Noori Nastaleeq" w:eastAsia="Times New Roman" w:hAnsi="Jameel Noori Nastaleeq" w:cs="Jameel Noori Nastaleeq"/>
      <w:sz w:val="32"/>
      <w:szCs w:val="32"/>
      <w:lang w:val="en-US" w:bidi="fa-IR"/>
    </w:rPr>
  </w:style>
  <w:style w:type="character" w:customStyle="1" w:styleId="utakh">
    <w:name w:val="utakh"/>
    <w:rsid w:val="00F466BE"/>
  </w:style>
  <w:style w:type="paragraph" w:customStyle="1" w:styleId="HADEESARABIC">
    <w:name w:val="HADEES ARABIC"/>
    <w:basedOn w:val="Normal"/>
    <w:link w:val="HADEESARABICChar"/>
    <w:qFormat/>
    <w:rsid w:val="00F466B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F466B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F466BE"/>
    <w:rPr>
      <w:rFonts w:ascii="Jameel Noori Nastaleeq" w:eastAsia="Times New Roman" w:hAnsi="Jameel Noori Nastaleeq" w:cs="Jameel Noori Nastaleeq"/>
      <w:sz w:val="44"/>
      <w:szCs w:val="44"/>
    </w:rPr>
  </w:style>
  <w:style w:type="paragraph" w:customStyle="1" w:styleId="BabUrdu">
    <w:name w:val="Bab Urdu"/>
    <w:basedOn w:val="Normal"/>
    <w:link w:val="BabUrduChar"/>
    <w:qFormat/>
    <w:rsid w:val="00F466BE"/>
    <w:pPr>
      <w:bidi/>
      <w:spacing w:after="40" w:line="240" w:lineRule="auto"/>
      <w:jc w:val="center"/>
    </w:pPr>
    <w:rPr>
      <w:rFonts w:ascii="Jameel Noori Nastaleeq" w:eastAsia="Times New Roman" w:hAnsi="Jameel Noori Nastaleeq" w:cs="Jameel Noori Nastaleeq"/>
      <w:sz w:val="44"/>
      <w:szCs w:val="44"/>
    </w:rPr>
  </w:style>
  <w:style w:type="character" w:customStyle="1" w:styleId="hadithsanadcolor">
    <w:name w:val="hadith_sanad_color"/>
    <w:rsid w:val="00F466BE"/>
  </w:style>
  <w:style w:type="paragraph" w:styleId="Quote">
    <w:name w:val="Quote"/>
    <w:basedOn w:val="Normal"/>
    <w:next w:val="Normal"/>
    <w:link w:val="QuoteChar"/>
    <w:autoRedefine/>
    <w:uiPriority w:val="29"/>
    <w:qFormat/>
    <w:rsid w:val="00F466BE"/>
    <w:pPr>
      <w:spacing w:before="200"/>
      <w:ind w:left="864" w:right="864"/>
      <w:jc w:val="center"/>
    </w:pPr>
    <w:rPr>
      <w:rFonts w:ascii="Jameel Noori Nastaleeq" w:eastAsia="Calibri" w:hAnsi="Jameel Noori Nastaleeq" w:cs="Jameel Noori Nastaleeq"/>
      <w:b/>
      <w:bCs/>
      <w:color w:val="404040"/>
      <w:sz w:val="32"/>
      <w:szCs w:val="32"/>
      <w:lang w:val="en-US"/>
    </w:rPr>
  </w:style>
  <w:style w:type="character" w:customStyle="1" w:styleId="QuoteChar">
    <w:name w:val="Quote Char"/>
    <w:basedOn w:val="DefaultParagraphFont"/>
    <w:link w:val="Quote"/>
    <w:uiPriority w:val="29"/>
    <w:rsid w:val="00F466BE"/>
    <w:rPr>
      <w:rFonts w:ascii="Jameel Noori Nastaleeq" w:eastAsia="Calibri" w:hAnsi="Jameel Noori Nastaleeq" w:cs="Jameel Noori Nastaleeq"/>
      <w:b/>
      <w:bCs/>
      <w:color w:val="404040"/>
      <w:sz w:val="32"/>
      <w:szCs w:val="32"/>
      <w:lang w:val="en-US"/>
    </w:rPr>
  </w:style>
  <w:style w:type="character" w:customStyle="1" w:styleId="index">
    <w:name w:val="index"/>
    <w:rsid w:val="00F466BE"/>
  </w:style>
  <w:style w:type="numbering" w:customStyle="1" w:styleId="NoList1">
    <w:name w:val="No List1"/>
    <w:next w:val="NoList"/>
    <w:uiPriority w:val="99"/>
    <w:semiHidden/>
    <w:unhideWhenUsed/>
    <w:rsid w:val="00F466BE"/>
  </w:style>
  <w:style w:type="numbering" w:customStyle="1" w:styleId="NoList2">
    <w:name w:val="No List2"/>
    <w:next w:val="NoList"/>
    <w:uiPriority w:val="99"/>
    <w:semiHidden/>
    <w:unhideWhenUsed/>
    <w:rsid w:val="00F466BE"/>
  </w:style>
  <w:style w:type="paragraph" w:customStyle="1" w:styleId="Arabic-Indent">
    <w:name w:val="Arabic - Indent"/>
    <w:link w:val="Arabic-IndentChar"/>
    <w:qFormat/>
    <w:rsid w:val="00F466B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F466B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juma21pt1">
    <w:name w:val="tarjuma21pt1"/>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wala23ptb">
    <w:name w:val="hawala23ptb"/>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ames">
    <w:name w:val="names"/>
    <w:rsid w:val="00F466BE"/>
  </w:style>
  <w:style w:type="character" w:customStyle="1" w:styleId="mainsubj">
    <w:name w:val="mainsubj"/>
    <w:rsid w:val="00F466BE"/>
  </w:style>
  <w:style w:type="character" w:customStyle="1" w:styleId="quran">
    <w:name w:val="quran"/>
    <w:rsid w:val="00F466BE"/>
  </w:style>
  <w:style w:type="character" w:customStyle="1" w:styleId="utakh3">
    <w:name w:val="utakh3"/>
    <w:rsid w:val="00F466BE"/>
  </w:style>
  <w:style w:type="character" w:customStyle="1" w:styleId="uarabicf">
    <w:name w:val="uarabicf"/>
    <w:rsid w:val="00F466BE"/>
  </w:style>
  <w:style w:type="character" w:customStyle="1" w:styleId="quot0">
    <w:name w:val="quot"/>
    <w:rsid w:val="00F466BE"/>
  </w:style>
  <w:style w:type="character" w:styleId="Emphasis">
    <w:name w:val="Emphasis"/>
    <w:uiPriority w:val="20"/>
    <w:qFormat/>
    <w:rsid w:val="00F466BE"/>
    <w:rPr>
      <w:i/>
      <w:iCs/>
    </w:rPr>
  </w:style>
  <w:style w:type="paragraph" w:styleId="PlainText">
    <w:name w:val="Plain Text"/>
    <w:basedOn w:val="Normal"/>
    <w:link w:val="PlainTextChar"/>
    <w:uiPriority w:val="99"/>
    <w:unhideWhenUsed/>
    <w:rsid w:val="00F466BE"/>
    <w:pPr>
      <w:spacing w:after="0" w:line="240" w:lineRule="auto"/>
    </w:pPr>
    <w:rPr>
      <w:rFonts w:ascii="Consolas" w:eastAsia="Calibri" w:hAnsi="Consolas" w:cs="Arial"/>
      <w:sz w:val="21"/>
      <w:szCs w:val="21"/>
      <w:lang w:val="en-US"/>
    </w:rPr>
  </w:style>
  <w:style w:type="character" w:customStyle="1" w:styleId="PlainTextChar">
    <w:name w:val="Plain Text Char"/>
    <w:basedOn w:val="DefaultParagraphFont"/>
    <w:link w:val="PlainText"/>
    <w:uiPriority w:val="99"/>
    <w:rsid w:val="00F466BE"/>
    <w:rPr>
      <w:rFonts w:ascii="Consolas" w:eastAsia="Calibri" w:hAnsi="Consolas" w:cs="Arial"/>
      <w:sz w:val="21"/>
      <w:szCs w:val="21"/>
      <w:lang w:val="en-US"/>
    </w:rPr>
  </w:style>
  <w:style w:type="character" w:customStyle="1" w:styleId="mu">
    <w:name w:val="mu"/>
    <w:basedOn w:val="DefaultParagraphFont"/>
    <w:rsid w:val="00F466BE"/>
  </w:style>
  <w:style w:type="paragraph" w:customStyle="1" w:styleId="Reference">
    <w:name w:val="Reference"/>
    <w:basedOn w:val="Heading"/>
    <w:qFormat/>
    <w:rsid w:val="00F466BE"/>
    <w:pPr>
      <w:shd w:val="clear" w:color="auto" w:fill="FFFFFF"/>
      <w:spacing w:line="400" w:lineRule="exact"/>
      <w:ind w:firstLine="0"/>
      <w:jc w:val="right"/>
    </w:pPr>
    <w:rPr>
      <w:rFonts w:eastAsia="Times New Roman"/>
      <w:b w:val="0"/>
      <w:bCs w:val="0"/>
      <w:color w:val="000000"/>
      <w:spacing w:val="0"/>
      <w:sz w:val="28"/>
      <w:szCs w:val="28"/>
      <w:lang w:bidi="ar-SA"/>
    </w:rPr>
  </w:style>
  <w:style w:type="character" w:customStyle="1" w:styleId="QuoteChar1">
    <w:name w:val="Quote Char1"/>
    <w:uiPriority w:val="29"/>
    <w:rsid w:val="00F466BE"/>
    <w:rPr>
      <w:i/>
      <w:iCs/>
      <w:color w:val="404040"/>
    </w:rPr>
  </w:style>
  <w:style w:type="paragraph" w:customStyle="1" w:styleId="Subheading">
    <w:name w:val="Subheading"/>
    <w:basedOn w:val="Normal"/>
    <w:link w:val="SubheadingChar"/>
    <w:autoRedefine/>
    <w:qFormat/>
    <w:rsid w:val="00F466B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
    <w:name w:val="Subheading Char"/>
    <w:link w:val="Subheading"/>
    <w:rsid w:val="00F466B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F466BE"/>
    <w:rPr>
      <w:rFonts w:ascii="Times New Roman" w:eastAsia="Times New Roman" w:hAnsi="Times New Roman" w:cs="Times New Roman"/>
      <w:sz w:val="24"/>
      <w:szCs w:val="24"/>
      <w:lang w:eastAsia="en-GB"/>
    </w:rPr>
  </w:style>
  <w:style w:type="paragraph" w:customStyle="1" w:styleId="subheading0">
    <w:name w:val="subheading"/>
    <w:basedOn w:val="Subheading"/>
    <w:link w:val="subheadingChar0"/>
    <w:qFormat/>
    <w:rsid w:val="00F466BE"/>
    <w:rPr>
      <w:iCs w:val="0"/>
    </w:rPr>
  </w:style>
  <w:style w:type="character" w:customStyle="1" w:styleId="subheadingChar0">
    <w:name w:val="subheading Char"/>
    <w:link w:val="subheading0"/>
    <w:rsid w:val="00F466BE"/>
    <w:rPr>
      <w:rFonts w:ascii="Jameel Noori Nastaleeq" w:eastAsia="Calibri" w:hAnsi="Jameel Noori Nastaleeq" w:cs="Jameel Noori Nastaleeq"/>
      <w:b/>
      <w:bCs/>
      <w:sz w:val="36"/>
      <w:szCs w:val="36"/>
      <w:lang w:val="en-US" w:bidi="ur-PK"/>
    </w:rPr>
  </w:style>
  <w:style w:type="paragraph" w:customStyle="1" w:styleId="SubHeading1">
    <w:name w:val="Sub Heading"/>
    <w:basedOn w:val="Normal"/>
    <w:link w:val="SubHeadingChar1"/>
    <w:qFormat/>
    <w:rsid w:val="00F466BE"/>
    <w:pPr>
      <w:bidi/>
      <w:spacing w:after="0" w:line="600" w:lineRule="exact"/>
      <w:jc w:val="center"/>
    </w:pPr>
    <w:rPr>
      <w:rFonts w:ascii="Jameel Noori Nastaleeq" w:eastAsia="MS Mincho" w:hAnsi="Jameel Noori Nastaleeq" w:cs="Jameel Noori Nastaleeq"/>
      <w:b/>
      <w:sz w:val="88"/>
      <w:szCs w:val="40"/>
      <w:lang w:val="en-US" w:bidi="ur-PK"/>
    </w:rPr>
  </w:style>
  <w:style w:type="character" w:customStyle="1" w:styleId="SubHeadingChar1">
    <w:name w:val="Sub Heading Char"/>
    <w:link w:val="SubHeading1"/>
    <w:locked/>
    <w:rsid w:val="00F466BE"/>
    <w:rPr>
      <w:rFonts w:ascii="Jameel Noori Nastaleeq" w:eastAsia="MS Mincho" w:hAnsi="Jameel Noori Nastaleeq" w:cs="Jameel Noori Nastaleeq"/>
      <w:b/>
      <w:sz w:val="88"/>
      <w:szCs w:val="40"/>
      <w:lang w:val="en-US" w:bidi="ur-PK"/>
    </w:rPr>
  </w:style>
  <w:style w:type="paragraph" w:customStyle="1" w:styleId="ReferenceArabic">
    <w:name w:val="Reference_Arabic"/>
    <w:basedOn w:val="Normal"/>
    <w:uiPriority w:val="99"/>
    <w:rsid w:val="00F466B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F466B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F466B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F466BE"/>
    <w:pPr>
      <w:ind w:left="1417" w:right="1417" w:firstLine="0"/>
      <w:jc w:val="distribute"/>
    </w:pPr>
    <w:rPr>
      <w:spacing w:val="8"/>
    </w:rPr>
  </w:style>
  <w:style w:type="paragraph" w:customStyle="1" w:styleId="BasicParagraph">
    <w:name w:val="[Basic Paragraph]"/>
    <w:basedOn w:val="NoParagraphStyle"/>
    <w:uiPriority w:val="99"/>
    <w:rsid w:val="00F466BE"/>
  </w:style>
  <w:style w:type="paragraph" w:customStyle="1" w:styleId="ReferenceUrdu">
    <w:name w:val="Reference_Urdu"/>
    <w:basedOn w:val="ParagraphUrdu"/>
    <w:uiPriority w:val="99"/>
    <w:rsid w:val="00F466BE"/>
    <w:pPr>
      <w:bidi w:val="0"/>
      <w:spacing w:line="380" w:lineRule="atLeast"/>
      <w:ind w:firstLine="0"/>
    </w:pPr>
    <w:rPr>
      <w:sz w:val="26"/>
      <w:szCs w:val="26"/>
    </w:rPr>
  </w:style>
  <w:style w:type="paragraph" w:customStyle="1" w:styleId="ParagraphStyle1">
    <w:name w:val="Paragraph Style 1"/>
    <w:basedOn w:val="PoemUrdu"/>
    <w:next w:val="PoemUrdu"/>
    <w:uiPriority w:val="99"/>
    <w:rsid w:val="00F466BE"/>
    <w:rPr>
      <w:rFonts w:ascii="noorehuda" w:hAnsi="noorehuda" w:cs="noorehuda"/>
    </w:rPr>
  </w:style>
  <w:style w:type="character" w:customStyle="1" w:styleId="Verse">
    <w:name w:val="Verse"/>
    <w:uiPriority w:val="99"/>
    <w:rsid w:val="00F466B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F466BE"/>
    <w:rPr>
      <w:rFonts w:ascii="Adobe Arabic" w:hAnsi="Adobe Arabic" w:cs="Adobe Arabic"/>
      <w:spacing w:val="0"/>
      <w:w w:val="100"/>
      <w:position w:val="0"/>
      <w:sz w:val="38"/>
      <w:szCs w:val="38"/>
      <w:vertAlign w:val="baseline"/>
      <w:lang w:bidi="ar-YE"/>
    </w:rPr>
  </w:style>
  <w:style w:type="character" w:styleId="Strong">
    <w:name w:val="Strong"/>
    <w:uiPriority w:val="22"/>
    <w:qFormat/>
    <w:rsid w:val="00F466BE"/>
    <w:rPr>
      <w:b/>
      <w:bCs/>
    </w:rPr>
  </w:style>
  <w:style w:type="paragraph" w:customStyle="1" w:styleId="tk-adobe-arabic">
    <w:name w:val="tk-adobe-arabic"/>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
    <w:name w:val="سال"/>
    <w:basedOn w:val="Heading1"/>
    <w:link w:val="Char"/>
    <w:autoRedefine/>
    <w:qFormat/>
    <w:rsid w:val="00F466BE"/>
    <w:pPr>
      <w:keepLines w:val="0"/>
      <w:tabs>
        <w:tab w:val="left" w:pos="360"/>
      </w:tabs>
      <w:bidi/>
      <w:spacing w:before="0" w:line="240" w:lineRule="auto"/>
      <w:jc w:val="lowKashida"/>
    </w:pPr>
    <w:rPr>
      <w:rFonts w:ascii="Jameel Noori Nastaleeq" w:eastAsia="Times New Roman" w:hAnsi="Jameel Noori Nastaleeq" w:cs="Jameel Noori Nastaleeq"/>
      <w:b/>
      <w:bCs/>
      <w:color w:val="auto"/>
      <w:kern w:val="24"/>
      <w:u w:val="single"/>
      <w:lang w:val="en-CA"/>
    </w:rPr>
  </w:style>
  <w:style w:type="character" w:customStyle="1" w:styleId="Char">
    <w:name w:val="سال Char"/>
    <w:link w:val="a"/>
    <w:rsid w:val="00F466BE"/>
    <w:rPr>
      <w:rFonts w:ascii="Jameel Noori Nastaleeq" w:eastAsia="Times New Roman" w:hAnsi="Jameel Noori Nastaleeq" w:cs="Jameel Noori Nastaleeq"/>
      <w:b/>
      <w:bCs/>
      <w:kern w:val="24"/>
      <w:sz w:val="32"/>
      <w:szCs w:val="32"/>
      <w:u w:val="single"/>
      <w:lang w:val="en-CA"/>
    </w:rPr>
  </w:style>
  <w:style w:type="paragraph" w:customStyle="1" w:styleId="Para">
    <w:name w:val="Para"/>
    <w:link w:val="ParaChar"/>
    <w:qFormat/>
    <w:rsid w:val="00F466B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F466B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F466BE"/>
    <w:pPr>
      <w:tabs>
        <w:tab w:val="left" w:pos="360"/>
      </w:tabs>
      <w:bidi/>
      <w:spacing w:after="0" w:line="240" w:lineRule="auto"/>
      <w:contextualSpacing/>
      <w:jc w:val="both"/>
    </w:pPr>
    <w:rPr>
      <w:rFonts w:ascii="Jameel Noori Nastaleeq" w:eastAsia="Calibri" w:hAnsi="Jameel Noori Nastaleeq" w:cs="Jameel Noori Nastaleeq"/>
      <w:kern w:val="24"/>
      <w:sz w:val="24"/>
      <w:szCs w:val="24"/>
      <w:lang w:val="en-CA"/>
    </w:rPr>
  </w:style>
  <w:style w:type="character" w:customStyle="1" w:styleId="Old2ParaChar">
    <w:name w:val="Old 2 Para Char"/>
    <w:link w:val="Old2Para"/>
    <w:rsid w:val="00F466BE"/>
    <w:rPr>
      <w:rFonts w:ascii="Jameel Noori Nastaleeq" w:eastAsia="Calibri" w:hAnsi="Jameel Noori Nastaleeq" w:cs="Jameel Noori Nastaleeq"/>
      <w:kern w:val="24"/>
      <w:sz w:val="24"/>
      <w:szCs w:val="24"/>
      <w:lang w:val="en-CA"/>
    </w:rPr>
  </w:style>
  <w:style w:type="paragraph" w:customStyle="1" w:styleId="FirstFootNote">
    <w:name w:val="First Foot Note"/>
    <w:basedOn w:val="Normal"/>
    <w:link w:val="FirstFootNoteChar"/>
    <w:qFormat/>
    <w:rsid w:val="00F466BE"/>
    <w:pPr>
      <w:pBdr>
        <w:top w:val="single" w:sz="4" w:space="1" w:color="auto"/>
      </w:pBdr>
      <w:tabs>
        <w:tab w:val="left" w:pos="360"/>
      </w:tabs>
      <w:bidi/>
      <w:spacing w:after="0" w:line="240" w:lineRule="auto"/>
      <w:contextualSpacing/>
      <w:jc w:val="lowKashida"/>
    </w:pPr>
    <w:rPr>
      <w:rFonts w:ascii="Jameel Noori Nastaleeq" w:eastAsia="Calibri" w:hAnsi="Jameel Noori Nastaleeq" w:cs="Jameel Noori Nastaleeq"/>
      <w:kern w:val="24"/>
      <w:sz w:val="24"/>
      <w:szCs w:val="24"/>
      <w:lang w:val="en-CA"/>
    </w:rPr>
  </w:style>
  <w:style w:type="character" w:customStyle="1" w:styleId="FirstFootNoteChar">
    <w:name w:val="First Foot Note Char"/>
    <w:link w:val="FirstFootNote"/>
    <w:rsid w:val="00F466BE"/>
    <w:rPr>
      <w:rFonts w:ascii="Jameel Noori Nastaleeq" w:eastAsia="Calibri" w:hAnsi="Jameel Noori Nastaleeq" w:cs="Jameel Noori Nastaleeq"/>
      <w:kern w:val="24"/>
      <w:sz w:val="24"/>
      <w:szCs w:val="24"/>
      <w:lang w:val="en-CA"/>
    </w:rPr>
  </w:style>
  <w:style w:type="paragraph" w:customStyle="1" w:styleId="rf">
    <w:name w:val="r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ref">
    <w:name w:val="ref"/>
    <w:basedOn w:val="Normal"/>
    <w:link w:val="refChar"/>
    <w:qFormat/>
    <w:rsid w:val="00F466BE"/>
    <w:pPr>
      <w:bidi/>
      <w:spacing w:after="200" w:line="276" w:lineRule="auto"/>
      <w:jc w:val="right"/>
    </w:pPr>
    <w:rPr>
      <w:rFonts w:ascii="Jameel Noori Nastaleeq" w:eastAsia="Calibri" w:hAnsi="Jameel Noori Nastaleeq" w:cs="Times New Roman"/>
      <w:sz w:val="30"/>
      <w:szCs w:val="28"/>
      <w:lang w:val="en-US"/>
    </w:rPr>
  </w:style>
  <w:style w:type="character" w:customStyle="1" w:styleId="refChar">
    <w:name w:val="ref Char"/>
    <w:link w:val="ref"/>
    <w:rsid w:val="00F466BE"/>
    <w:rPr>
      <w:rFonts w:ascii="Jameel Noori Nastaleeq" w:eastAsia="Calibri" w:hAnsi="Jameel Noori Nastaleeq" w:cs="Times New Roman"/>
      <w:sz w:val="30"/>
      <w:szCs w:val="28"/>
      <w:lang w:val="en-US"/>
    </w:rPr>
  </w:style>
  <w:style w:type="paragraph" w:customStyle="1" w:styleId="re">
    <w:name w:val="re"/>
    <w:basedOn w:val="Normal"/>
    <w:qFormat/>
    <w:rsid w:val="00F466BE"/>
    <w:pPr>
      <w:bidi/>
      <w:spacing w:after="200" w:line="240" w:lineRule="auto"/>
      <w:ind w:firstLine="720"/>
      <w:contextualSpacing/>
      <w:jc w:val="right"/>
    </w:pPr>
    <w:rPr>
      <w:rFonts w:ascii="Jameel Noori Nastaleeq" w:eastAsia="Calibri" w:hAnsi="Jameel Noori Nastaleeq" w:cs="Jameel Noori Nastaleeq"/>
      <w:sz w:val="28"/>
      <w:szCs w:val="28"/>
      <w:lang w:val="en-US"/>
    </w:rPr>
  </w:style>
  <w:style w:type="paragraph" w:customStyle="1" w:styleId="Ref0">
    <w:name w:val="Ref"/>
    <w:basedOn w:val="Normal"/>
    <w:qFormat/>
    <w:rsid w:val="00F466BE"/>
    <w:pPr>
      <w:bidi/>
      <w:spacing w:after="200" w:line="240" w:lineRule="auto"/>
      <w:ind w:firstLine="720"/>
      <w:jc w:val="right"/>
    </w:pPr>
    <w:rPr>
      <w:rFonts w:ascii="Jameel Noori Nastaleeq" w:eastAsia="Calibri" w:hAnsi="Jameel Noori Nastaleeq" w:cs="Jameel Noori Nastaleeq"/>
      <w:sz w:val="30"/>
      <w:szCs w:val="30"/>
      <w:lang w:val="en-US"/>
    </w:rPr>
  </w:style>
  <w:style w:type="paragraph" w:customStyle="1" w:styleId="has-text-align-right">
    <w:name w:val="has-text-align-righ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F466BE"/>
    <w:rPr>
      <w:rFonts w:ascii="Segoe UI" w:hAnsi="Segoe UI" w:cs="Segoe UI"/>
      <w:sz w:val="18"/>
      <w:szCs w:val="18"/>
      <w:lang w:val="en-US" w:eastAsia="en-US"/>
    </w:rPr>
  </w:style>
  <w:style w:type="character" w:customStyle="1" w:styleId="FootnoteTextChar1">
    <w:name w:val="Footnote Text Char1"/>
    <w:uiPriority w:val="99"/>
    <w:semiHidden/>
    <w:rsid w:val="00F466BE"/>
    <w:rPr>
      <w:lang w:val="en-US" w:eastAsia="en-US"/>
    </w:rPr>
  </w:style>
  <w:style w:type="character" w:customStyle="1" w:styleId="subheadChar">
    <w:name w:val="sub head Char"/>
    <w:link w:val="subhead"/>
    <w:locked/>
    <w:rsid w:val="00F466BE"/>
    <w:rPr>
      <w:rFonts w:ascii="SHSoft" w:eastAsia="Calibri" w:hAnsi="SHSoft" w:cs="Jameel Noori Nastaleeq"/>
      <w:sz w:val="30"/>
      <w:szCs w:val="30"/>
      <w:lang w:val="en-US" w:bidi="ur-PK"/>
    </w:rPr>
  </w:style>
  <w:style w:type="paragraph" w:customStyle="1" w:styleId="Aiyat">
    <w:name w:val="Aiyat"/>
    <w:basedOn w:val="arabic0"/>
    <w:link w:val="AiyatChar"/>
    <w:qFormat/>
    <w:rsid w:val="00F466BE"/>
    <w:pPr>
      <w:spacing w:line="380" w:lineRule="exact"/>
      <w:ind w:left="0" w:right="0" w:firstLine="432"/>
      <w:jc w:val="both"/>
    </w:pPr>
    <w:rPr>
      <w:rFonts w:ascii="1 MUHAMMADI QURANIC" w:hAnsi="1 MUHAMMADI QURANIC" w:cs="1 MUHAMMADI QURANIC"/>
      <w:color w:val="000000"/>
      <w:sz w:val="24"/>
      <w:szCs w:val="24"/>
      <w:lang w:bidi="ar-SA"/>
    </w:rPr>
  </w:style>
  <w:style w:type="character" w:customStyle="1" w:styleId="AiyatChar">
    <w:name w:val="Aiyat Char"/>
    <w:link w:val="Aiyat"/>
    <w:rsid w:val="00F466BE"/>
    <w:rPr>
      <w:rFonts w:ascii="1 MUHAMMADI QURANIC" w:eastAsia="Calibri" w:hAnsi="1 MUHAMMADI QURANIC" w:cs="1 MUHAMMADI QURANIC"/>
      <w:color w:val="000000"/>
      <w:sz w:val="24"/>
      <w:szCs w:val="24"/>
      <w:lang w:val="en-US"/>
    </w:rPr>
  </w:style>
  <w:style w:type="paragraph" w:customStyle="1" w:styleId="msonormal0">
    <w:name w:val="msonormal"/>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center">
    <w:name w:val="has-text-align-center"/>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text-align-left">
    <w:name w:val="has-text-align-left"/>
    <w:basedOn w:val="Normal"/>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QuotChar">
    <w:name w:val="Quot Char"/>
    <w:link w:val="Quot"/>
    <w:rsid w:val="00F466BE"/>
    <w:rPr>
      <w:rFonts w:ascii="SHSoft" w:eastAsia="Calibri" w:hAnsi="SHSoft" w:cs="Jameel Noori Nastaleeq"/>
      <w:sz w:val="28"/>
      <w:szCs w:val="28"/>
      <w:lang w:val="en-US" w:bidi="ur-PK"/>
    </w:rPr>
  </w:style>
  <w:style w:type="character" w:styleId="EndnoteReference">
    <w:name w:val="endnote reference"/>
    <w:uiPriority w:val="99"/>
    <w:unhideWhenUsed/>
    <w:rsid w:val="00F466BE"/>
  </w:style>
  <w:style w:type="paragraph" w:styleId="EndnoteText">
    <w:name w:val="endnote text"/>
    <w:basedOn w:val="Normal"/>
    <w:link w:val="EndnoteTextChar"/>
    <w:uiPriority w:val="99"/>
    <w:unhideWhenUsed/>
    <w:rsid w:val="00F466B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F466B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F466B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uiPriority w:val="99"/>
    <w:qFormat/>
    <w:rsid w:val="00F466B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F466BE"/>
    <w:pPr>
      <w:bidi w:val="0"/>
      <w:spacing w:line="300" w:lineRule="exact"/>
    </w:pPr>
    <w:rPr>
      <w:rFonts w:eastAsia="Times New Roman"/>
      <w:sz w:val="24"/>
      <w:szCs w:val="24"/>
      <w:lang w:val="en-US" w:eastAsia="en-US"/>
    </w:rPr>
  </w:style>
  <w:style w:type="character" w:customStyle="1" w:styleId="EnglishChar">
    <w:name w:val="English Char"/>
    <w:link w:val="English"/>
    <w:rsid w:val="00F466B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F466BE"/>
  </w:style>
  <w:style w:type="character" w:customStyle="1" w:styleId="hps">
    <w:name w:val="hps"/>
    <w:rsid w:val="00F466BE"/>
  </w:style>
  <w:style w:type="paragraph" w:customStyle="1" w:styleId="Number">
    <w:name w:val="Number"/>
    <w:basedOn w:val="Text"/>
    <w:uiPriority w:val="99"/>
    <w:qFormat/>
    <w:rsid w:val="00F466BE"/>
    <w:pPr>
      <w:numPr>
        <w:numId w:val="3"/>
      </w:numPr>
      <w:spacing w:line="460" w:lineRule="exact"/>
    </w:pPr>
    <w:rPr>
      <w:rFonts w:eastAsia="Times New Roman"/>
      <w:sz w:val="32"/>
      <w:szCs w:val="32"/>
      <w:lang w:val="en-US" w:eastAsia="en-US"/>
    </w:rPr>
  </w:style>
  <w:style w:type="character" w:customStyle="1" w:styleId="citation">
    <w:name w:val="citation"/>
    <w:rsid w:val="00F466BE"/>
  </w:style>
  <w:style w:type="paragraph" w:styleId="DocumentMap">
    <w:name w:val="Document Map"/>
    <w:basedOn w:val="Normal"/>
    <w:link w:val="DocumentMapChar"/>
    <w:uiPriority w:val="99"/>
    <w:semiHidden/>
    <w:unhideWhenUsed/>
    <w:rsid w:val="00F466B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F466BE"/>
    <w:rPr>
      <w:rFonts w:ascii="Tahoma" w:eastAsia="Times New Roman" w:hAnsi="Tahoma" w:cs="Tahoma"/>
      <w:sz w:val="16"/>
      <w:szCs w:val="16"/>
      <w:lang w:val="en-US" w:bidi="en-US"/>
    </w:rPr>
  </w:style>
  <w:style w:type="character" w:customStyle="1" w:styleId="longtext">
    <w:name w:val="long_text"/>
    <w:rsid w:val="00F466BE"/>
  </w:style>
  <w:style w:type="character" w:customStyle="1" w:styleId="engtext">
    <w:name w:val="engtext"/>
    <w:rsid w:val="00F466BE"/>
  </w:style>
  <w:style w:type="paragraph" w:customStyle="1" w:styleId="Main">
    <w:name w:val="Main"/>
    <w:basedOn w:val="Bold"/>
    <w:uiPriority w:val="99"/>
    <w:qFormat/>
    <w:rsid w:val="00F466BE"/>
    <w:pPr>
      <w:spacing w:line="560" w:lineRule="exact"/>
      <w:outlineLvl w:val="0"/>
    </w:pPr>
    <w:rPr>
      <w:u w:val="single"/>
      <w:lang w:val="el-GR" w:bidi="ur-PK"/>
    </w:rPr>
  </w:style>
  <w:style w:type="paragraph" w:customStyle="1" w:styleId="wpb-outside1">
    <w:name w:val="wpb-outside1"/>
    <w:basedOn w:val="Normal"/>
    <w:uiPriority w:val="99"/>
    <w:rsid w:val="00F466B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F466BE"/>
  </w:style>
  <w:style w:type="character" w:customStyle="1" w:styleId="toctoggle">
    <w:name w:val="toctoggle"/>
    <w:rsid w:val="00F466BE"/>
  </w:style>
  <w:style w:type="character" w:customStyle="1" w:styleId="tocnumber2">
    <w:name w:val="tocnumber2"/>
    <w:rsid w:val="00F466BE"/>
  </w:style>
  <w:style w:type="character" w:customStyle="1" w:styleId="toctext">
    <w:name w:val="toctext"/>
    <w:rsid w:val="00F466BE"/>
  </w:style>
  <w:style w:type="character" w:customStyle="1" w:styleId="editsection">
    <w:name w:val="editsection"/>
    <w:rsid w:val="00F466BE"/>
  </w:style>
  <w:style w:type="character" w:customStyle="1" w:styleId="mw-headline">
    <w:name w:val="mw-headline"/>
    <w:rsid w:val="00F466BE"/>
  </w:style>
  <w:style w:type="character" w:customStyle="1" w:styleId="noprint">
    <w:name w:val="noprint"/>
    <w:rsid w:val="00F466BE"/>
  </w:style>
  <w:style w:type="character" w:customStyle="1" w:styleId="ArabictextChar">
    <w:name w:val="Arabic text Char"/>
    <w:link w:val="Arabictext"/>
    <w:locked/>
    <w:rsid w:val="00F466BE"/>
    <w:rPr>
      <w:rFonts w:ascii="XB Zar" w:hAnsi="XB Zar" w:cs="Jameel Noori Nastaleeq"/>
      <w:spacing w:val="4"/>
      <w:sz w:val="32"/>
      <w:szCs w:val="31"/>
      <w:lang w:bidi="ur-PK"/>
    </w:rPr>
  </w:style>
  <w:style w:type="paragraph" w:customStyle="1" w:styleId="Arabictext">
    <w:name w:val="Arabic text"/>
    <w:basedOn w:val="Text"/>
    <w:link w:val="ArabictextChar"/>
    <w:rsid w:val="00F466BE"/>
    <w:pPr>
      <w:spacing w:line="520" w:lineRule="exact"/>
    </w:pPr>
    <w:rPr>
      <w:rFonts w:ascii="XB Zar" w:eastAsiaTheme="minorHAnsi" w:hAnsi="XB Zar"/>
      <w:spacing w:val="4"/>
      <w:sz w:val="32"/>
      <w:szCs w:val="31"/>
      <w:lang w:val="en-GB" w:eastAsia="en-US"/>
    </w:rPr>
  </w:style>
  <w:style w:type="character" w:styleId="SubtleReference">
    <w:name w:val="Subtle Reference"/>
    <w:uiPriority w:val="31"/>
    <w:qFormat/>
    <w:rsid w:val="00F466BE"/>
    <w:rPr>
      <w:smallCaps/>
      <w:color w:val="C0504D"/>
      <w:u w:val="single"/>
    </w:rPr>
  </w:style>
  <w:style w:type="character" w:styleId="IntenseReference">
    <w:name w:val="Intense Reference"/>
    <w:uiPriority w:val="32"/>
    <w:qFormat/>
    <w:rsid w:val="00F466BE"/>
    <w:rPr>
      <w:b/>
      <w:bCs/>
      <w:smallCaps/>
      <w:color w:val="C0504D"/>
      <w:spacing w:val="5"/>
      <w:u w:val="single"/>
    </w:rPr>
  </w:style>
  <w:style w:type="character" w:customStyle="1" w:styleId="nowrap">
    <w:name w:val="nowrap"/>
    <w:rsid w:val="00F466BE"/>
  </w:style>
  <w:style w:type="character" w:customStyle="1" w:styleId="ipa">
    <w:name w:val="ipa"/>
    <w:rsid w:val="00F466BE"/>
  </w:style>
  <w:style w:type="paragraph" w:customStyle="1" w:styleId="bold0">
    <w:name w:val="bold"/>
    <w:basedOn w:val="Text"/>
    <w:link w:val="boldChar"/>
    <w:qFormat/>
    <w:rsid w:val="00F466B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F466BE"/>
    <w:pPr>
      <w:spacing w:line="240" w:lineRule="auto"/>
      <w:ind w:left="1440" w:right="1440" w:firstLine="0"/>
    </w:pPr>
    <w:rPr>
      <w:rFonts w:eastAsia="Times New Roman"/>
      <w:sz w:val="32"/>
      <w:szCs w:val="32"/>
      <w:lang w:val="en-US" w:eastAsia="en-US"/>
    </w:rPr>
  </w:style>
  <w:style w:type="character" w:customStyle="1" w:styleId="boldChar">
    <w:name w:val="bold Char"/>
    <w:link w:val="bold0"/>
    <w:rsid w:val="00F466B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F466B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F466BE"/>
    <w:pPr>
      <w:spacing w:after="200" w:line="240" w:lineRule="auto"/>
    </w:pPr>
    <w:rPr>
      <w:rFonts w:ascii="Calibri" w:eastAsia="Times New Roman" w:hAnsi="Calibri" w:cs="Arial"/>
      <w:b/>
      <w:bCs/>
      <w:color w:val="4F81BD"/>
      <w:sz w:val="18"/>
      <w:szCs w:val="18"/>
      <w:lang w:val="en-US" w:bidi="en-US"/>
    </w:rPr>
  </w:style>
  <w:style w:type="paragraph" w:styleId="Title">
    <w:name w:val="Title"/>
    <w:basedOn w:val="Normal"/>
    <w:next w:val="Normal"/>
    <w:link w:val="TitleChar"/>
    <w:uiPriority w:val="10"/>
    <w:qFormat/>
    <w:rsid w:val="00F466B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bidi="en-US"/>
    </w:rPr>
  </w:style>
  <w:style w:type="character" w:customStyle="1" w:styleId="TitleChar">
    <w:name w:val="Title Char"/>
    <w:basedOn w:val="DefaultParagraphFont"/>
    <w:link w:val="Title"/>
    <w:uiPriority w:val="10"/>
    <w:rsid w:val="00F466BE"/>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uiPriority w:val="11"/>
    <w:qFormat/>
    <w:rsid w:val="00F466BE"/>
    <w:pPr>
      <w:numPr>
        <w:ilvl w:val="1"/>
      </w:numPr>
      <w:spacing w:after="200" w:line="276" w:lineRule="auto"/>
      <w:ind w:firstLine="720"/>
    </w:pPr>
    <w:rPr>
      <w:rFonts w:ascii="Cambria" w:eastAsia="Times New Roman" w:hAnsi="Cambria" w:cs="Times New Roman"/>
      <w:i/>
      <w:iCs/>
      <w:color w:val="4F81BD"/>
      <w:spacing w:val="15"/>
      <w:sz w:val="24"/>
      <w:szCs w:val="24"/>
      <w:lang w:val="en-US" w:bidi="en-US"/>
    </w:rPr>
  </w:style>
  <w:style w:type="character" w:customStyle="1" w:styleId="SubtitleChar">
    <w:name w:val="Subtitle Char"/>
    <w:basedOn w:val="DefaultParagraphFont"/>
    <w:link w:val="Subtitle"/>
    <w:uiPriority w:val="11"/>
    <w:rsid w:val="00F466BE"/>
    <w:rPr>
      <w:rFonts w:ascii="Cambria" w:eastAsia="Times New Roman" w:hAnsi="Cambria" w:cs="Times New Roman"/>
      <w:i/>
      <w:iCs/>
      <w:color w:val="4F81BD"/>
      <w:spacing w:val="15"/>
      <w:sz w:val="24"/>
      <w:szCs w:val="24"/>
      <w:lang w:val="en-US" w:bidi="en-US"/>
    </w:rPr>
  </w:style>
  <w:style w:type="paragraph" w:styleId="IntenseQuote">
    <w:name w:val="Intense Quote"/>
    <w:basedOn w:val="Normal"/>
    <w:next w:val="Normal"/>
    <w:link w:val="IntenseQuoteChar"/>
    <w:uiPriority w:val="30"/>
    <w:qFormat/>
    <w:rsid w:val="00F466B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F466BE"/>
    <w:rPr>
      <w:rFonts w:ascii="Calibri" w:eastAsia="Times New Roman" w:hAnsi="Calibri" w:cs="Arial"/>
      <w:b/>
      <w:bCs/>
      <w:i/>
      <w:iCs/>
      <w:color w:val="4F81BD"/>
      <w:lang w:val="en-US" w:bidi="en-US"/>
    </w:rPr>
  </w:style>
  <w:style w:type="character" w:styleId="IntenseEmphasis">
    <w:name w:val="Intense Emphasis"/>
    <w:uiPriority w:val="21"/>
    <w:qFormat/>
    <w:rsid w:val="00F466BE"/>
    <w:rPr>
      <w:b/>
      <w:bCs/>
      <w:i/>
      <w:iCs/>
      <w:color w:val="4F81BD"/>
    </w:rPr>
  </w:style>
  <w:style w:type="character" w:styleId="BookTitle">
    <w:name w:val="Book Title"/>
    <w:uiPriority w:val="33"/>
    <w:qFormat/>
    <w:rsid w:val="00F466BE"/>
    <w:rPr>
      <w:b/>
      <w:bCs/>
      <w:smallCaps/>
      <w:spacing w:val="5"/>
    </w:rPr>
  </w:style>
  <w:style w:type="paragraph" w:styleId="TOCHeading">
    <w:name w:val="TOC Heading"/>
    <w:basedOn w:val="Heading1"/>
    <w:next w:val="Normal"/>
    <w:uiPriority w:val="39"/>
    <w:semiHidden/>
    <w:unhideWhenUsed/>
    <w:qFormat/>
    <w:rsid w:val="00F466BE"/>
    <w:pPr>
      <w:spacing w:before="480" w:line="276" w:lineRule="auto"/>
      <w:outlineLvl w:val="9"/>
    </w:pPr>
    <w:rPr>
      <w:rFonts w:ascii="Cambria" w:eastAsia="Times New Roman" w:hAnsi="Cambria" w:cs="Times New Roman"/>
      <w:b/>
      <w:bCs/>
      <w:color w:val="365F91"/>
      <w:sz w:val="28"/>
      <w:szCs w:val="28"/>
      <w:lang w:val="en-US" w:bidi="en-US"/>
    </w:rPr>
  </w:style>
  <w:style w:type="paragraph" w:customStyle="1" w:styleId="Refrance">
    <w:name w:val="Refrance"/>
    <w:link w:val="RefranceChar"/>
    <w:autoRedefine/>
    <w:qFormat/>
    <w:rsid w:val="00F466BE"/>
    <w:pPr>
      <w:bidi/>
      <w:spacing w:after="0" w:line="240" w:lineRule="auto"/>
      <w:jc w:val="right"/>
    </w:pPr>
    <w:rPr>
      <w:rFonts w:ascii="Jameel Noori Nastaleeq" w:eastAsia="Calibri" w:hAnsi="Jameel Noori Nastaleeq" w:cs="Jameel Noori Nastaleeq"/>
      <w:kern w:val="24"/>
      <w:lang w:val="en-CA"/>
    </w:rPr>
  </w:style>
  <w:style w:type="character" w:customStyle="1" w:styleId="RefranceChar">
    <w:name w:val="Refrance Char"/>
    <w:link w:val="Refrance"/>
    <w:rsid w:val="00F466BE"/>
    <w:rPr>
      <w:rFonts w:ascii="Jameel Noori Nastaleeq" w:eastAsia="Calibri" w:hAnsi="Jameel Noori Nastaleeq" w:cs="Jameel Noori Nastaleeq"/>
      <w:kern w:val="24"/>
      <w:lang w:val="en-CA"/>
    </w:rPr>
  </w:style>
  <w:style w:type="paragraph" w:customStyle="1" w:styleId="CentreIndent">
    <w:name w:val="Centre Indent"/>
    <w:basedOn w:val="Normal"/>
    <w:link w:val="CentreIndentChar"/>
    <w:qFormat/>
    <w:rsid w:val="00F466BE"/>
    <w:pPr>
      <w:tabs>
        <w:tab w:val="left" w:pos="360"/>
      </w:tabs>
      <w:bidi/>
      <w:spacing w:after="0" w:line="240" w:lineRule="auto"/>
      <w:ind w:left="432" w:right="432"/>
      <w:jc w:val="lowKashida"/>
    </w:pPr>
    <w:rPr>
      <w:rFonts w:ascii="Jameel Noori Nastaleeq" w:eastAsia="Calibri" w:hAnsi="Jameel Noori Nastaleeq" w:cs="Jameel Noori Nastaleeq"/>
      <w:b/>
      <w:kern w:val="24"/>
      <w:sz w:val="36"/>
      <w:szCs w:val="32"/>
      <w:lang w:val="en-CA"/>
    </w:rPr>
  </w:style>
  <w:style w:type="character" w:customStyle="1" w:styleId="CentreIndentChar">
    <w:name w:val="Centre Indent Char"/>
    <w:link w:val="CentreIndent"/>
    <w:rsid w:val="00F466BE"/>
    <w:rPr>
      <w:rFonts w:ascii="Jameel Noori Nastaleeq" w:eastAsia="Calibri" w:hAnsi="Jameel Noori Nastaleeq" w:cs="Jameel Noori Nastaleeq"/>
      <w:b/>
      <w:kern w:val="24"/>
      <w:sz w:val="36"/>
      <w:szCs w:val="32"/>
      <w:lang w:val="en-CA"/>
    </w:rPr>
  </w:style>
  <w:style w:type="paragraph" w:customStyle="1" w:styleId="Style3">
    <w:name w:val="Style3"/>
    <w:basedOn w:val="Refrence"/>
    <w:link w:val="Style3Char"/>
    <w:qFormat/>
    <w:rsid w:val="00F466B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F466B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F466BE"/>
    <w:pPr>
      <w:tabs>
        <w:tab w:val="left" w:pos="360"/>
      </w:tabs>
      <w:bidi/>
      <w:spacing w:after="0" w:line="240" w:lineRule="auto"/>
      <w:contextualSpacing/>
      <w:jc w:val="both"/>
    </w:pPr>
    <w:rPr>
      <w:rFonts w:ascii="Jameel Noori Nastaleeq" w:eastAsia="Calibri" w:hAnsi="Jameel Noori Nastaleeq" w:cs="Jameel Noori Nastaleeq"/>
      <w:kern w:val="24"/>
      <w:lang w:val="en-CA"/>
    </w:rPr>
  </w:style>
  <w:style w:type="character" w:customStyle="1" w:styleId="OldParaChar">
    <w:name w:val="Old Para Char"/>
    <w:link w:val="OldPara"/>
    <w:rsid w:val="00F466BE"/>
    <w:rPr>
      <w:rFonts w:ascii="Jameel Noori Nastaleeq" w:eastAsia="Calibri" w:hAnsi="Jameel Noori Nastaleeq" w:cs="Jameel Noori Nastaleeq"/>
      <w:kern w:val="24"/>
      <w:lang w:val="en-CA"/>
    </w:rPr>
  </w:style>
  <w:style w:type="character" w:customStyle="1" w:styleId="highlight">
    <w:name w:val="highlight"/>
    <w:rsid w:val="00F466BE"/>
  </w:style>
  <w:style w:type="paragraph" w:customStyle="1" w:styleId="footnote">
    <w:name w:val="footnote"/>
    <w:basedOn w:val="Normal"/>
    <w:link w:val="footnoteChar"/>
    <w:autoRedefine/>
    <w:qFormat/>
    <w:rsid w:val="00F466B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F466B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F466B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F466BE"/>
    <w:rPr>
      <w:rFonts w:ascii="Jameel Noori Nastaleeq" w:eastAsia="Calibri" w:hAnsi="Jameel Noori Nastaleeq" w:cs="Times New Roman"/>
      <w:kern w:val="24"/>
      <w:lang w:val="en-CA"/>
    </w:rPr>
  </w:style>
  <w:style w:type="paragraph" w:customStyle="1" w:styleId="Qoutation">
    <w:name w:val="Qoutation"/>
    <w:basedOn w:val="Reference"/>
    <w:qFormat/>
    <w:rsid w:val="00F466BE"/>
    <w:pPr>
      <w:widowControl/>
      <w:shd w:val="clear" w:color="auto" w:fill="auto"/>
      <w:spacing w:line="500" w:lineRule="exact"/>
      <w:ind w:left="397" w:right="397" w:firstLine="539"/>
      <w:jc w:val="both"/>
    </w:pPr>
    <w:rPr>
      <w:rFonts w:eastAsia="Calibri"/>
      <w:color w:val="auto"/>
      <w:spacing w:val="16"/>
      <w:sz w:val="32"/>
      <w:szCs w:val="32"/>
      <w:lang w:bidi="ur-PK"/>
    </w:rPr>
  </w:style>
  <w:style w:type="character" w:customStyle="1" w:styleId="newheading">
    <w:name w:val="new heading"/>
    <w:uiPriority w:val="1"/>
    <w:qFormat/>
    <w:rsid w:val="00F466B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F466BE"/>
  </w:style>
  <w:style w:type="paragraph" w:customStyle="1" w:styleId="Style4">
    <w:name w:val="Style4"/>
    <w:basedOn w:val="Normal"/>
    <w:link w:val="Style4Char"/>
    <w:autoRedefine/>
    <w:qFormat/>
    <w:rsid w:val="00F466B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F466B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F466BE"/>
    <w:pPr>
      <w:widowControl/>
      <w:spacing w:line="240" w:lineRule="auto"/>
      <w:ind w:left="720" w:right="720" w:firstLine="0"/>
    </w:pPr>
    <w:rPr>
      <w:sz w:val="40"/>
      <w:szCs w:val="40"/>
      <w:lang w:val="en-US" w:eastAsia="en-US"/>
    </w:rPr>
  </w:style>
  <w:style w:type="character" w:customStyle="1" w:styleId="Style5Char">
    <w:name w:val="Style5 Char"/>
    <w:link w:val="Style5"/>
    <w:rsid w:val="00F466BE"/>
    <w:rPr>
      <w:rFonts w:ascii="Jameel Noori Nastaleeq" w:eastAsia="Calibri" w:hAnsi="Jameel Noori Nastaleeq" w:cs="Jameel Noori Nastaleeq"/>
      <w:sz w:val="40"/>
      <w:szCs w:val="40"/>
      <w:lang w:val="en-US" w:bidi="ur-PK"/>
    </w:rPr>
  </w:style>
  <w:style w:type="character" w:customStyle="1" w:styleId="unicode">
    <w:name w:val="unicode"/>
    <w:rsid w:val="00F466BE"/>
  </w:style>
  <w:style w:type="paragraph" w:customStyle="1" w:styleId="Footnote0">
    <w:name w:val="Footnote"/>
    <w:basedOn w:val="OldPara"/>
    <w:link w:val="FootnoteChar0"/>
    <w:autoRedefine/>
    <w:rsid w:val="00F466BE"/>
    <w:rPr>
      <w:rFonts w:cs="Times New Roman"/>
      <w:vertAlign w:val="superscript"/>
    </w:rPr>
  </w:style>
  <w:style w:type="character" w:customStyle="1" w:styleId="FootnoteChar0">
    <w:name w:val="Footnote Char"/>
    <w:link w:val="Footnote0"/>
    <w:rsid w:val="00F466BE"/>
    <w:rPr>
      <w:rFonts w:ascii="Jameel Noori Nastaleeq" w:eastAsia="Calibri" w:hAnsi="Jameel Noori Nastaleeq" w:cs="Times New Roman"/>
      <w:kern w:val="24"/>
      <w:vertAlign w:val="superscript"/>
      <w:lang w:val="en-CA"/>
    </w:rPr>
  </w:style>
  <w:style w:type="character" w:customStyle="1" w:styleId="postcontrols">
    <w:name w:val="postcontrols"/>
    <w:rsid w:val="00F466BE"/>
  </w:style>
  <w:style w:type="character" w:customStyle="1" w:styleId="Date1">
    <w:name w:val="Date1"/>
    <w:rsid w:val="00F466BE"/>
  </w:style>
  <w:style w:type="character" w:customStyle="1" w:styleId="time">
    <w:name w:val="time"/>
    <w:rsid w:val="00F466BE"/>
  </w:style>
  <w:style w:type="character" w:customStyle="1" w:styleId="nodecontrols">
    <w:name w:val="nodecontrols"/>
    <w:rsid w:val="00F466BE"/>
  </w:style>
  <w:style w:type="character" w:customStyle="1" w:styleId="usertitle">
    <w:name w:val="usertitle"/>
    <w:rsid w:val="00F466BE"/>
  </w:style>
  <w:style w:type="character" w:customStyle="1" w:styleId="CommentTextChar1">
    <w:name w:val="Comment Text Char1"/>
    <w:uiPriority w:val="99"/>
    <w:semiHidden/>
    <w:rsid w:val="00F466BE"/>
  </w:style>
  <w:style w:type="character" w:customStyle="1" w:styleId="CommentSubjectChar1">
    <w:name w:val="Comment Subject Char1"/>
    <w:uiPriority w:val="99"/>
    <w:semiHidden/>
    <w:rsid w:val="00F466BE"/>
    <w:rPr>
      <w:b/>
      <w:bCs/>
    </w:rPr>
  </w:style>
  <w:style w:type="character" w:customStyle="1" w:styleId="DocumentMapChar1">
    <w:name w:val="Document Map Char1"/>
    <w:uiPriority w:val="99"/>
    <w:semiHidden/>
    <w:rsid w:val="00F466BE"/>
    <w:rPr>
      <w:rFonts w:ascii="Segoe UI" w:hAnsi="Segoe UI" w:cs="Segoe UI"/>
      <w:sz w:val="16"/>
      <w:szCs w:val="16"/>
    </w:rPr>
  </w:style>
  <w:style w:type="paragraph" w:customStyle="1" w:styleId="MainHeading">
    <w:name w:val="Main Heading"/>
    <w:basedOn w:val="Normal"/>
    <w:qFormat/>
    <w:rsid w:val="00F466B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F466BE"/>
    <w:pPr>
      <w:bidi/>
      <w:spacing w:after="0" w:line="460" w:lineRule="exact"/>
      <w:ind w:left="720" w:right="720" w:firstLine="720"/>
      <w:jc w:val="both"/>
    </w:pPr>
    <w:rPr>
      <w:rFonts w:ascii="Jameel Noori Nastaleeq" w:eastAsia="Calibri" w:hAnsi="Jameel Noori Nastaleeq" w:cs="Jameel Noori Nastaleeq"/>
      <w:sz w:val="32"/>
      <w:szCs w:val="32"/>
      <w:lang w:val="en-US"/>
    </w:rPr>
  </w:style>
  <w:style w:type="paragraph" w:customStyle="1" w:styleId="NormalText">
    <w:name w:val="Normal Text"/>
    <w:basedOn w:val="Normal"/>
    <w:qFormat/>
    <w:rsid w:val="00F466BE"/>
    <w:pPr>
      <w:bidi/>
      <w:spacing w:after="0" w:line="460" w:lineRule="exact"/>
      <w:ind w:left="144" w:right="144" w:firstLine="720"/>
      <w:jc w:val="both"/>
    </w:pPr>
    <w:rPr>
      <w:rFonts w:ascii="Jameel Noori Nastaleeq" w:eastAsia="Calibri" w:hAnsi="Jameel Noori Nastaleeq" w:cs="Jameel Noori Nastaleeq"/>
      <w:sz w:val="32"/>
      <w:szCs w:val="32"/>
      <w:lang w:val="en-US"/>
    </w:rPr>
  </w:style>
  <w:style w:type="paragraph" w:customStyle="1" w:styleId="ArabicText0">
    <w:name w:val="Arabic Text"/>
    <w:basedOn w:val="Normal"/>
    <w:qFormat/>
    <w:rsid w:val="00F466BE"/>
    <w:pPr>
      <w:bidi/>
      <w:spacing w:after="0" w:line="460" w:lineRule="exact"/>
      <w:ind w:left="144" w:right="144" w:firstLine="720"/>
      <w:jc w:val="both"/>
    </w:pPr>
    <w:rPr>
      <w:rFonts w:ascii="_Khat_Manzoor_BAFC" w:eastAsia="Calibri" w:hAnsi="_Khat_Manzoor_BAFC" w:cs="_Khat_Manzoor_BAFC"/>
      <w:sz w:val="32"/>
      <w:szCs w:val="32"/>
      <w:lang w:val="en-US"/>
    </w:rPr>
  </w:style>
  <w:style w:type="paragraph" w:customStyle="1" w:styleId="MyText">
    <w:name w:val="MyText"/>
    <w:basedOn w:val="Normal"/>
    <w:qFormat/>
    <w:rsid w:val="00F466B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F466B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F466BE"/>
    <w:rPr>
      <w:rFonts w:ascii="Jameel Noori Nastaleeq" w:eastAsia="Calibri" w:hAnsi="Jameel Noori Nastaleeq" w:cs="Jameel Noori Nastaleeq"/>
      <w:lang w:val="en-US" w:bidi="ur-PK"/>
    </w:rPr>
  </w:style>
  <w:style w:type="character" w:customStyle="1" w:styleId="supst1">
    <w:name w:val="supst1"/>
    <w:basedOn w:val="DefaultParagraphFont"/>
    <w:rsid w:val="00F466BE"/>
  </w:style>
  <w:style w:type="paragraph" w:customStyle="1" w:styleId="reference0">
    <w:name w:val="reference"/>
    <w:basedOn w:val="Normal"/>
    <w:link w:val="referenceChar"/>
    <w:qFormat/>
    <w:rsid w:val="00F466BE"/>
    <w:pPr>
      <w:widowControl w:val="0"/>
      <w:bidi/>
      <w:spacing w:after="0" w:line="440" w:lineRule="exact"/>
      <w:jc w:val="right"/>
    </w:pPr>
    <w:rPr>
      <w:rFonts w:ascii="Jameel Noori Nastaleeq" w:eastAsia="Calibri" w:hAnsi="Jameel Noori Nastaleeq" w:cs="Jameel Noori Nastaleeq"/>
      <w:sz w:val="24"/>
      <w:szCs w:val="24"/>
      <w:lang w:val="en-US"/>
    </w:rPr>
  </w:style>
  <w:style w:type="character" w:customStyle="1" w:styleId="referenceChar">
    <w:name w:val="reference Char"/>
    <w:link w:val="reference0"/>
    <w:rsid w:val="00F466BE"/>
    <w:rPr>
      <w:rFonts w:ascii="Jameel Noori Nastaleeq" w:eastAsia="Calibri" w:hAnsi="Jameel Noori Nastaleeq" w:cs="Jameel Noori Nastaleeq"/>
      <w:sz w:val="24"/>
      <w:szCs w:val="24"/>
      <w:lang w:val="en-US"/>
    </w:rPr>
  </w:style>
  <w:style w:type="paragraph" w:customStyle="1" w:styleId="Arbc">
    <w:name w:val="Arbc"/>
    <w:basedOn w:val="Normal"/>
    <w:uiPriority w:val="99"/>
    <w:qFormat/>
    <w:rsid w:val="00F466BE"/>
    <w:pPr>
      <w:bidi/>
      <w:spacing w:after="0" w:line="240" w:lineRule="auto"/>
      <w:ind w:firstLine="720"/>
      <w:jc w:val="both"/>
    </w:pPr>
    <w:rPr>
      <w:rFonts w:ascii="1 MUHAMMADI QURANIC" w:eastAsia="Calibri" w:hAnsi="1 MUHAMMADI QURANIC" w:cs="1 MUHAMMADI QURANIC"/>
      <w:sz w:val="32"/>
      <w:szCs w:val="32"/>
      <w:lang w:val="en-US"/>
    </w:rPr>
  </w:style>
  <w:style w:type="paragraph" w:customStyle="1" w:styleId="Txt">
    <w:name w:val="Txt"/>
    <w:basedOn w:val="Text"/>
    <w:uiPriority w:val="99"/>
    <w:qFormat/>
    <w:rsid w:val="00F466BE"/>
    <w:pPr>
      <w:spacing w:line="240" w:lineRule="auto"/>
    </w:pPr>
    <w:rPr>
      <w:sz w:val="32"/>
      <w:szCs w:val="32"/>
      <w:lang w:val="en-US" w:eastAsia="en-US"/>
    </w:rPr>
  </w:style>
  <w:style w:type="paragraph" w:customStyle="1" w:styleId="subh">
    <w:name w:val="sub h"/>
    <w:basedOn w:val="Normal"/>
    <w:uiPriority w:val="99"/>
    <w:qFormat/>
    <w:rsid w:val="00F466B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F466BE"/>
    <w:rPr>
      <w:color w:val="605E5C"/>
      <w:shd w:val="clear" w:color="auto" w:fill="E1DFDD"/>
    </w:rPr>
  </w:style>
  <w:style w:type="paragraph" w:customStyle="1" w:styleId="va-top">
    <w:name w:val="va-top"/>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adith0">
    <w:name w:val="hadith"/>
    <w:basedOn w:val="DefaultParagraphFont"/>
    <w:rsid w:val="00F466BE"/>
  </w:style>
  <w:style w:type="character" w:customStyle="1" w:styleId="mw-page-title-main">
    <w:name w:val="mw-page-title-main"/>
    <w:basedOn w:val="DefaultParagraphFont"/>
    <w:rsid w:val="00F466BE"/>
  </w:style>
  <w:style w:type="paragraph" w:customStyle="1" w:styleId="fz-14">
    <w:name w:val="fz-14"/>
    <w:basedOn w:val="Normal"/>
    <w:uiPriority w:val="99"/>
    <w:rsid w:val="00F466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2">
    <w:name w:val="Unresolved Mention2"/>
    <w:uiPriority w:val="99"/>
    <w:semiHidden/>
    <w:unhideWhenUsed/>
    <w:rsid w:val="00F466BE"/>
    <w:rPr>
      <w:color w:val="605E5C"/>
      <w:shd w:val="clear" w:color="auto" w:fill="E1DFDD"/>
    </w:rPr>
  </w:style>
  <w:style w:type="numbering" w:customStyle="1" w:styleId="NoList11">
    <w:name w:val="No List11"/>
    <w:next w:val="NoList"/>
    <w:uiPriority w:val="99"/>
    <w:semiHidden/>
    <w:unhideWhenUsed/>
    <w:rsid w:val="00F466BE"/>
  </w:style>
  <w:style w:type="numbering" w:customStyle="1" w:styleId="NoList3">
    <w:name w:val="No List3"/>
    <w:next w:val="NoList"/>
    <w:uiPriority w:val="99"/>
    <w:semiHidden/>
    <w:unhideWhenUsed/>
    <w:rsid w:val="00F466BE"/>
  </w:style>
  <w:style w:type="character" w:customStyle="1" w:styleId="arbi">
    <w:name w:val="arbi"/>
    <w:rsid w:val="00F466BE"/>
    <w:rPr>
      <w:rFonts w:ascii="1 MUHAMMADI QURANIC" w:hAnsi="1 MUHAMMADI QURANIC" w:cs="1 MUHAMMADI QURANIC"/>
      <w:sz w:val="28"/>
      <w:szCs w:val="28"/>
    </w:rPr>
  </w:style>
  <w:style w:type="character" w:customStyle="1" w:styleId="arabic-text">
    <w:name w:val="arabic-text"/>
    <w:basedOn w:val="DefaultParagraphFont"/>
    <w:rsid w:val="00F466BE"/>
  </w:style>
  <w:style w:type="character" w:customStyle="1" w:styleId="c5">
    <w:name w:val="c5"/>
    <w:basedOn w:val="DefaultParagraphFont"/>
    <w:rsid w:val="00F466BE"/>
  </w:style>
  <w:style w:type="character" w:customStyle="1" w:styleId="spanstyle">
    <w:name w:val="spanstyle"/>
    <w:basedOn w:val="DefaultParagraphFont"/>
    <w:rsid w:val="00135CEC"/>
  </w:style>
  <w:style w:type="character" w:customStyle="1" w:styleId="max-w-0">
    <w:name w:val="max-w-0"/>
    <w:basedOn w:val="DefaultParagraphFont"/>
    <w:rsid w:val="00135CEC"/>
  </w:style>
  <w:style w:type="character" w:customStyle="1" w:styleId="UnresolvedMention3">
    <w:name w:val="Unresolved Mention3"/>
    <w:uiPriority w:val="99"/>
    <w:semiHidden/>
    <w:unhideWhenUsed/>
    <w:rsid w:val="00D31EDE"/>
    <w:rPr>
      <w:color w:val="605E5C"/>
      <w:shd w:val="clear" w:color="auto" w:fill="E1DFDD"/>
    </w:rPr>
  </w:style>
  <w:style w:type="paragraph" w:customStyle="1" w:styleId="whitespace-normal">
    <w:name w:val="whitespace-normal"/>
    <w:basedOn w:val="Normal"/>
    <w:rsid w:val="00462F3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4</cp:revision>
  <cp:lastPrinted>2025-08-26T10:54:00Z</cp:lastPrinted>
  <dcterms:created xsi:type="dcterms:W3CDTF">2025-08-25T13:28:00Z</dcterms:created>
  <dcterms:modified xsi:type="dcterms:W3CDTF">2025-08-26T10:55:00Z</dcterms:modified>
</cp:coreProperties>
</file>